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6C30E" w14:textId="1453FA44" w:rsidR="00492C2E" w:rsidRDefault="00C1564A" w:rsidP="00492C2E">
      <w:r>
        <w:rPr>
          <w:noProof/>
        </w:rPr>
        <mc:AlternateContent>
          <mc:Choice Requires="wps">
            <w:drawing>
              <wp:anchor distT="0" distB="0" distL="114300" distR="114300" simplePos="0" relativeHeight="251690496" behindDoc="0" locked="0" layoutInCell="1" allowOverlap="1" wp14:anchorId="45BF2FE2" wp14:editId="34AFDDCE">
                <wp:simplePos x="0" y="0"/>
                <wp:positionH relativeFrom="page">
                  <wp:posOffset>2070100</wp:posOffset>
                </wp:positionH>
                <wp:positionV relativeFrom="paragraph">
                  <wp:posOffset>0</wp:posOffset>
                </wp:positionV>
                <wp:extent cx="4897120" cy="836295"/>
                <wp:effectExtent l="0" t="0" r="0" b="0"/>
                <wp:wrapThrough wrapText="bothSides">
                  <wp:wrapPolygon edited="0">
                    <wp:start x="280" y="1640"/>
                    <wp:lineTo x="280" y="19681"/>
                    <wp:lineTo x="21286" y="19681"/>
                    <wp:lineTo x="21286" y="1640"/>
                    <wp:lineTo x="280" y="1640"/>
                  </wp:wrapPolygon>
                </wp:wrapThrough>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83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0AACA8" w14:textId="77777777" w:rsidR="004916EF" w:rsidRPr="004916EF" w:rsidRDefault="00327F63" w:rsidP="004916EF">
                            <w:pPr>
                              <w:spacing w:after="0"/>
                              <w:rPr>
                                <w:b/>
                                <w:color w:val="FFFFFF" w:themeColor="background1"/>
                                <w:sz w:val="40"/>
                                <w:szCs w:val="40"/>
                              </w:rPr>
                            </w:pPr>
                            <w:r>
                              <w:rPr>
                                <w:b/>
                                <w:color w:val="FFFFFF" w:themeColor="background1"/>
                                <w:sz w:val="40"/>
                                <w:szCs w:val="40"/>
                              </w:rPr>
                              <w:t>NEWSLETTER TITLE</w:t>
                            </w:r>
                          </w:p>
                          <w:p w14:paraId="778E70F6" w14:textId="77777777" w:rsidR="003949A6" w:rsidRPr="006F28C9" w:rsidRDefault="003949A6" w:rsidP="002263A4">
                            <w:pPr>
                              <w:spacing w:before="240" w:after="0"/>
                              <w:rPr>
                                <w:b/>
                                <w:noProof/>
                                <w:color w:val="000000" w:themeColor="text1"/>
                                <w:sz w:val="40"/>
                                <w:szCs w:val="4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F2FE2" id="_x0000_t202" coordsize="21600,21600" o:spt="202" path="m,l,21600r21600,l21600,xe">
                <v:stroke joinstyle="miter"/>
                <v:path gradientshapeok="t" o:connecttype="rect"/>
              </v:shapetype>
              <v:shape id="Text Box 26" o:spid="_x0000_s1026" type="#_x0000_t202" style="position:absolute;margin-left:163pt;margin-top:0;width:385.6pt;height:65.8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" filled="f" stroked="f">
                <v:textbox inset=",7.2pt,,7.2pt">
                  <w:txbxContent>
                    <w:p w14:paraId="1F0AACA8" w14:textId="77777777" w:rsidR="004916EF" w:rsidRPr="004916EF" w:rsidRDefault="00327F63" w:rsidP="004916EF">
                      <w:pPr>
                        <w:spacing w:after="0"/>
                        <w:rPr>
                          <w:b/>
                          <w:color w:val="FFFFFF" w:themeColor="background1"/>
                          <w:sz w:val="40"/>
                          <w:szCs w:val="40"/>
                        </w:rPr>
                      </w:pPr>
                      <w:r>
                        <w:rPr>
                          <w:b/>
                          <w:color w:val="FFFFFF" w:themeColor="background1"/>
                          <w:sz w:val="40"/>
                          <w:szCs w:val="40"/>
                        </w:rPr>
                        <w:t>NEWSLETTER TITLE</w:t>
                      </w:r>
                    </w:p>
                    <w:p w14:paraId="778E70F6" w14:textId="77777777" w:rsidR="003949A6" w:rsidRPr="006F28C9" w:rsidRDefault="003949A6" w:rsidP="002263A4">
                      <w:pPr>
                        <w:spacing w:before="240" w:after="0"/>
                        <w:rPr>
                          <w:b/>
                          <w:noProof/>
                          <w:color w:val="000000" w:themeColor="text1"/>
                          <w:sz w:val="40"/>
                          <w:szCs w:val="40"/>
                        </w:rPr>
                      </w:pPr>
                    </w:p>
                  </w:txbxContent>
                </v:textbox>
                <w10:wrap type="through" anchorx="page"/>
              </v:shape>
            </w:pict>
          </mc:Fallback>
        </mc:AlternateContent>
      </w:r>
      <w:r>
        <w:rPr>
          <w:noProof/>
        </w:rPr>
        <mc:AlternateContent>
          <mc:Choice Requires="wps">
            <w:drawing>
              <wp:anchor distT="0" distB="0" distL="114300" distR="114300" simplePos="0" relativeHeight="251714048" behindDoc="0" locked="0" layoutInCell="1" allowOverlap="1" wp14:anchorId="644A8F69" wp14:editId="5818C202">
                <wp:simplePos x="0" y="0"/>
                <wp:positionH relativeFrom="column">
                  <wp:posOffset>-41909</wp:posOffset>
                </wp:positionH>
                <wp:positionV relativeFrom="paragraph">
                  <wp:posOffset>-279400</wp:posOffset>
                </wp:positionV>
                <wp:extent cx="1670050" cy="1217295"/>
                <wp:effectExtent l="0" t="0" r="19050" b="14605"/>
                <wp:wrapNone/>
                <wp:docPr id="14" name="Text Box 14"/>
                <wp:cNvGraphicFramePr/>
                <a:graphic xmlns:a="http://schemas.openxmlformats.org/drawingml/2006/main">
                  <a:graphicData uri="http://schemas.microsoft.com/office/word/2010/wordprocessingShape">
                    <wps:wsp>
                      <wps:cNvSpPr txBox="1"/>
                      <wps:spPr>
                        <a:xfrm>
                          <a:off x="0" y="0"/>
                          <a:ext cx="1670050" cy="1217295"/>
                        </a:xfrm>
                        <a:prstGeom prst="rect">
                          <a:avLst/>
                        </a:prstGeom>
                        <a:solidFill>
                          <a:schemeClr val="lt1"/>
                        </a:solidFill>
                        <a:ln w="6350">
                          <a:solidFill>
                            <a:schemeClr val="bg1"/>
                          </a:solidFill>
                        </a:ln>
                      </wps:spPr>
                      <wps:txbx>
                        <w:txbxContent>
                          <w:p w14:paraId="76FC152B" w14:textId="77777777" w:rsidR="002263A4" w:rsidRPr="000D6695" w:rsidRDefault="008529DB" w:rsidP="002263A4">
                            <w:pPr>
                              <w:rPr>
                                <w:color w:val="FFFFFF" w:themeColor="background1"/>
                              </w:rPr>
                            </w:pPr>
                            <w:r>
                              <w:rPr>
                                <w:noProof/>
                                <w:color w:val="FFFFFF" w:themeColor="background1"/>
                              </w:rPr>
                              <w:drawing>
                                <wp:inline distT="0" distB="0" distL="0" distR="0" wp14:anchorId="2D4380B4" wp14:editId="6451E74A">
                                  <wp:extent cx="1460500" cy="892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NSION-V-CMYK.eps"/>
                                          <pic:cNvPicPr/>
                                        </pic:nvPicPr>
                                        <pic:blipFill>
                                          <a:blip r:embed="rId8"/>
                                          <a:stretch>
                                            <a:fillRect/>
                                          </a:stretch>
                                        </pic:blipFill>
                                        <pic:spPr>
                                          <a:xfrm>
                                            <a:off x="0" y="0"/>
                                            <a:ext cx="1490642" cy="91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A8F69" id="Text Box 14" o:spid="_x0000_s1027" type="#_x0000_t202" style="position:absolute;margin-left:-3.3pt;margin-top:-22pt;width:131.5pt;height:95.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" fillcolor="white [3201]" strokecolor="white [3212]" strokeweight=".5pt">
                <v:textbox>
                  <w:txbxContent>
                    <w:p w14:paraId="76FC152B" w14:textId="77777777" w:rsidR="002263A4" w:rsidRPr="000D6695" w:rsidRDefault="008529DB" w:rsidP="002263A4">
                      <w:pPr>
                        <w:rPr>
                          <w:color w:val="FFFFFF" w:themeColor="background1"/>
                        </w:rPr>
                      </w:pPr>
                      <w:r>
                        <w:rPr>
                          <w:noProof/>
                          <w:color w:val="FFFFFF" w:themeColor="background1"/>
                        </w:rPr>
                        <w:drawing>
                          <wp:inline distT="0" distB="0" distL="0" distR="0" wp14:anchorId="2D4380B4" wp14:editId="6451E74A">
                            <wp:extent cx="1460500" cy="892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TENSION-V-CMYK.eps"/>
                                    <pic:cNvPicPr/>
                                  </pic:nvPicPr>
                                  <pic:blipFill>
                                    <a:blip r:embed="rId8"/>
                                    <a:stretch>
                                      <a:fillRect/>
                                    </a:stretch>
                                  </pic:blipFill>
                                  <pic:spPr>
                                    <a:xfrm>
                                      <a:off x="0" y="0"/>
                                      <a:ext cx="1490642" cy="910800"/>
                                    </a:xfrm>
                                    <a:prstGeom prst="rect">
                                      <a:avLst/>
                                    </a:prstGeom>
                                  </pic:spPr>
                                </pic:pic>
                              </a:graphicData>
                            </a:graphic>
                          </wp:inline>
                        </w:drawing>
                      </w:r>
                    </w:p>
                  </w:txbxContent>
                </v:textbox>
              </v:shape>
            </w:pict>
          </mc:Fallback>
        </mc:AlternateContent>
      </w:r>
      <w:bookmarkStart w:id="0" w:name="_GoBack"/>
      <w:r>
        <w:rPr>
          <w:noProof/>
        </w:rPr>
        <w:drawing>
          <wp:anchor distT="0" distB="0" distL="114300" distR="114300" simplePos="0" relativeHeight="251634173" behindDoc="0" locked="0" layoutInCell="1" allowOverlap="1" wp14:anchorId="7B322847" wp14:editId="30CD4E83">
            <wp:simplePos x="0" y="0"/>
            <wp:positionH relativeFrom="page">
              <wp:posOffset>1993900</wp:posOffset>
            </wp:positionH>
            <wp:positionV relativeFrom="page">
              <wp:posOffset>425450</wp:posOffset>
            </wp:positionV>
            <wp:extent cx="5806987" cy="928370"/>
            <wp:effectExtent l="0" t="0" r="0" b="0"/>
            <wp:wrapThrough wrapText="bothSides">
              <wp:wrapPolygon edited="0">
                <wp:start x="0" y="0"/>
                <wp:lineTo x="0" y="21275"/>
                <wp:lineTo x="21543" y="21275"/>
                <wp:lineTo x="21543" y="0"/>
                <wp:lineTo x="0" y="0"/>
              </wp:wrapPolygon>
            </wp:wrapThrough>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7514" cy="930053"/>
                    </a:xfrm>
                    <a:prstGeom prst="rect">
                      <a:avLst/>
                    </a:prstGeom>
                    <a:solidFill>
                      <a:srgbClr val="FA6400"/>
                    </a:solid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37248" behindDoc="0" locked="0" layoutInCell="1" allowOverlap="1" wp14:anchorId="13F27AD0" wp14:editId="68364EEC">
            <wp:simplePos x="0" y="0"/>
            <wp:positionH relativeFrom="page">
              <wp:posOffset>5295900</wp:posOffset>
            </wp:positionH>
            <wp:positionV relativeFrom="page">
              <wp:posOffset>1353820</wp:posOffset>
            </wp:positionV>
            <wp:extent cx="2114550" cy="8354893"/>
            <wp:effectExtent l="0" t="0" r="0" b="1905"/>
            <wp:wrapThrough wrapText="bothSides">
              <wp:wrapPolygon edited="0">
                <wp:start x="0" y="0"/>
                <wp:lineTo x="0" y="21572"/>
                <wp:lineTo x="21405" y="21572"/>
                <wp:lineTo x="21405" y="0"/>
                <wp:lineTo x="0" y="0"/>
              </wp:wrapPolygon>
            </wp:wrapThrough>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700" cy="8355487"/>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0A">
        <w:rPr>
          <w:rFonts w:ascii="HelveticaNeueLT Std Hvy" w:hAnsi="HelveticaNeueLT Std Hvy"/>
          <w:noProof/>
          <w:color w:val="EE6A29"/>
          <w:sz w:val="44"/>
          <w:szCs w:val="44"/>
        </w:rPr>
        <w:drawing>
          <wp:anchor distT="0" distB="0" distL="114300" distR="114300" simplePos="0" relativeHeight="251635198" behindDoc="0" locked="0" layoutInCell="1" allowOverlap="1" wp14:anchorId="2FC8A71A" wp14:editId="3FBF4F29">
            <wp:simplePos x="0" y="0"/>
            <wp:positionH relativeFrom="column">
              <wp:posOffset>-152047</wp:posOffset>
            </wp:positionH>
            <wp:positionV relativeFrom="paragraph">
              <wp:posOffset>6516582</wp:posOffset>
            </wp:positionV>
            <wp:extent cx="5641340" cy="2816225"/>
            <wp:effectExtent l="0" t="0" r="0" b="3175"/>
            <wp:wrapNone/>
            <wp:docPr id="64" name="Picture 64" descr="/Users/agcom/Downloads/shutterstock_5912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gcom/Downloads/shutterstock_591269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1340"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3A4">
        <w:rPr>
          <w:noProof/>
        </w:rPr>
        <mc:AlternateContent>
          <mc:Choice Requires="wps">
            <w:drawing>
              <wp:anchor distT="0" distB="0" distL="114300" distR="114300" simplePos="0" relativeHeight="251688448" behindDoc="0" locked="0" layoutInCell="1" allowOverlap="1" wp14:anchorId="294CB302" wp14:editId="7E7C28C4">
                <wp:simplePos x="0" y="0"/>
                <wp:positionH relativeFrom="page">
                  <wp:posOffset>4098925</wp:posOffset>
                </wp:positionH>
                <wp:positionV relativeFrom="page">
                  <wp:posOffset>594469</wp:posOffset>
                </wp:positionV>
                <wp:extent cx="3200400" cy="228600"/>
                <wp:effectExtent l="0" t="0" r="0" b="0"/>
                <wp:wrapThrough wrapText="bothSides">
                  <wp:wrapPolygon edited="0">
                    <wp:start x="0" y="0"/>
                    <wp:lineTo x="0" y="20400"/>
                    <wp:lineTo x="21514" y="20400"/>
                    <wp:lineTo x="21514"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2389C" w14:textId="77777777" w:rsidR="003949A6" w:rsidRPr="001034AB" w:rsidRDefault="003949A6" w:rsidP="003949A6">
                            <w:pPr>
                              <w:pStyle w:val="Header-Right"/>
                              <w:rPr>
                                <w:color w:val="000000" w:themeColor="text1"/>
                              </w:rPr>
                            </w:pPr>
                            <w:r w:rsidRPr="001034AB">
                              <w:rPr>
                                <w:color w:val="000000" w:themeColor="text1"/>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A031" id="Text Box 4" o:spid="_x0000_s1028" type="#_x0000_t202" style="position:absolute;margin-left:322.75pt;margin-top:46.8pt;width:252pt;height:1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" filled="f" stroked="f">
                <v:textbox inset="0,0,0,0">
                  <w:txbxContent>
                    <w:p w:rsidR="003949A6" w:rsidRPr="001034AB" w:rsidRDefault="003949A6" w:rsidP="003949A6">
                      <w:pPr>
                        <w:pStyle w:val="Header-Right"/>
                        <w:rPr>
                          <w:color w:val="000000" w:themeColor="text1"/>
                        </w:rPr>
                      </w:pPr>
                      <w:r w:rsidRPr="001034AB">
                        <w:rPr>
                          <w:color w:val="000000" w:themeColor="text1"/>
                        </w:rPr>
                        <w:t>DATE</w:t>
                      </w:r>
                    </w:p>
                  </w:txbxContent>
                </v:textbox>
                <w10:wrap type="through" anchorx="page" anchory="page"/>
              </v:shape>
            </w:pict>
          </mc:Fallback>
        </mc:AlternateContent>
      </w:r>
      <w:r w:rsidR="001034AB">
        <w:rPr>
          <w:noProof/>
        </w:rPr>
        <mc:AlternateContent>
          <mc:Choice Requires="wps">
            <w:drawing>
              <wp:anchor distT="0" distB="0" distL="114300" distR="114300" simplePos="0" relativeHeight="251664896" behindDoc="0" locked="0" layoutInCell="1" allowOverlap="1" wp14:anchorId="7C34ED9F" wp14:editId="158CE7DF">
                <wp:simplePos x="0" y="0"/>
                <wp:positionH relativeFrom="page">
                  <wp:posOffset>5428615</wp:posOffset>
                </wp:positionH>
                <wp:positionV relativeFrom="page">
                  <wp:posOffset>2298065</wp:posOffset>
                </wp:positionV>
                <wp:extent cx="1804670" cy="3101975"/>
                <wp:effectExtent l="0" t="0" r="24130" b="22225"/>
                <wp:wrapTight wrapText="bothSides">
                  <wp:wrapPolygon edited="0">
                    <wp:start x="0" y="0"/>
                    <wp:lineTo x="0" y="21578"/>
                    <wp:lineTo x="21585" y="21578"/>
                    <wp:lineTo x="21585" y="0"/>
                    <wp:lineTo x="0" y="0"/>
                  </wp:wrapPolygon>
                </wp:wrapTight>
                <wp:docPr id="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10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4642" w14:textId="77777777" w:rsidR="00FF1592" w:rsidRDefault="00FF1592" w:rsidP="00971422">
                            <w:pPr>
                              <w:pStyle w:val="BlockHeading"/>
                              <w:tabs>
                                <w:tab w:val="clear" w:pos="2016"/>
                                <w:tab w:val="right" w:pos="2520"/>
                              </w:tabs>
                              <w:rPr>
                                <w:color w:val="000000"/>
                              </w:rPr>
                            </w:pPr>
                            <w:r>
                              <w:rPr>
                                <w:color w:val="000000"/>
                              </w:rPr>
                              <w:t>Address</w:t>
                            </w:r>
                          </w:p>
                          <w:p w14:paraId="04E02D65" w14:textId="77777777" w:rsidR="00FF1592" w:rsidRDefault="00FF1592" w:rsidP="00971422">
                            <w:pPr>
                              <w:pStyle w:val="BodyText3"/>
                              <w:rPr>
                                <w:color w:val="000000"/>
                              </w:rPr>
                            </w:pPr>
                            <w:r>
                              <w:rPr>
                                <w:color w:val="000000"/>
                              </w:rPr>
                              <w:t>Address Goes Here</w:t>
                            </w:r>
                          </w:p>
                          <w:p w14:paraId="273A1FE2" w14:textId="77777777" w:rsidR="00FF1592" w:rsidRDefault="00FF1592" w:rsidP="00971422">
                            <w:pPr>
                              <w:pStyle w:val="BodyText3"/>
                              <w:rPr>
                                <w:color w:val="000000"/>
                              </w:rPr>
                            </w:pPr>
                            <w:r>
                              <w:rPr>
                                <w:color w:val="000000"/>
                              </w:rPr>
                              <w:t>City, state ZIP</w:t>
                            </w:r>
                          </w:p>
                          <w:p w14:paraId="7BE5F0AC" w14:textId="77777777" w:rsidR="00FF1592" w:rsidRDefault="00FF1592" w:rsidP="00971422">
                            <w:pPr>
                              <w:pStyle w:val="BodyText3"/>
                              <w:rPr>
                                <w:color w:val="000000"/>
                              </w:rPr>
                            </w:pPr>
                          </w:p>
                          <w:p w14:paraId="3F4EF2F1" w14:textId="77777777" w:rsidR="00FF1592" w:rsidRDefault="00FF1592" w:rsidP="00971422">
                            <w:pPr>
                              <w:pStyle w:val="BlockHeading"/>
                              <w:tabs>
                                <w:tab w:val="clear" w:pos="2016"/>
                                <w:tab w:val="right" w:pos="2520"/>
                              </w:tabs>
                              <w:rPr>
                                <w:color w:val="000000"/>
                              </w:rPr>
                            </w:pPr>
                            <w:r>
                              <w:rPr>
                                <w:color w:val="000000"/>
                              </w:rPr>
                              <w:t>Phone</w:t>
                            </w:r>
                          </w:p>
                          <w:p w14:paraId="52CAD626" w14:textId="77777777" w:rsidR="00FF1592" w:rsidRDefault="00FF1592" w:rsidP="00971422">
                            <w:pPr>
                              <w:pStyle w:val="BodyText3"/>
                              <w:rPr>
                                <w:color w:val="000000"/>
                              </w:rPr>
                            </w:pPr>
                            <w:r>
                              <w:rPr>
                                <w:color w:val="000000"/>
                              </w:rPr>
                              <w:t>123-456-7890</w:t>
                            </w:r>
                          </w:p>
                          <w:p w14:paraId="4A865E66" w14:textId="77777777" w:rsidR="00FF1592" w:rsidRDefault="00FF1592" w:rsidP="00971422">
                            <w:pPr>
                              <w:pStyle w:val="BodyText3"/>
                              <w:rPr>
                                <w:color w:val="000000"/>
                              </w:rPr>
                            </w:pPr>
                          </w:p>
                          <w:p w14:paraId="1FE04CCB" w14:textId="77777777" w:rsidR="00FF1592" w:rsidRDefault="00FF1592" w:rsidP="00971422">
                            <w:pPr>
                              <w:pStyle w:val="BlockHeading"/>
                              <w:tabs>
                                <w:tab w:val="clear" w:pos="2016"/>
                                <w:tab w:val="right" w:pos="2520"/>
                              </w:tabs>
                              <w:rPr>
                                <w:color w:val="000000"/>
                              </w:rPr>
                            </w:pPr>
                            <w:r>
                              <w:rPr>
                                <w:color w:val="000000"/>
                              </w:rPr>
                              <w:t>Email</w:t>
                            </w:r>
                          </w:p>
                          <w:p w14:paraId="7AEEC423" w14:textId="77777777" w:rsidR="007072ED" w:rsidRDefault="007072ED" w:rsidP="00971422">
                            <w:pPr>
                              <w:pStyle w:val="BodyText3"/>
                              <w:rPr>
                                <w:color w:val="000000"/>
                              </w:rPr>
                            </w:pPr>
                            <w:r>
                              <w:rPr>
                                <w:color w:val="000000"/>
                              </w:rPr>
                              <w:t>Educator 1</w:t>
                            </w:r>
                          </w:p>
                          <w:p w14:paraId="34E75BFD" w14:textId="77777777" w:rsidR="00FF1592" w:rsidRDefault="00FF1592" w:rsidP="00971422">
                            <w:pPr>
                              <w:pStyle w:val="BodyText3"/>
                              <w:rPr>
                                <w:color w:val="000000"/>
                              </w:rPr>
                            </w:pPr>
                            <w:r>
                              <w:rPr>
                                <w:color w:val="000000"/>
                              </w:rPr>
                              <w:t>Email@okstate.edu</w:t>
                            </w:r>
                          </w:p>
                          <w:p w14:paraId="2AC0DAB1" w14:textId="77777777" w:rsidR="00FF1592" w:rsidRDefault="00FF1592" w:rsidP="00971422">
                            <w:pPr>
                              <w:pStyle w:val="BodyText3"/>
                              <w:rPr>
                                <w:color w:val="000000"/>
                              </w:rPr>
                            </w:pPr>
                          </w:p>
                          <w:p w14:paraId="439293B7" w14:textId="77777777" w:rsidR="00FF1592" w:rsidRDefault="00FF1592" w:rsidP="00971422">
                            <w:pPr>
                              <w:pStyle w:val="BlockHeading"/>
                              <w:tabs>
                                <w:tab w:val="clear" w:pos="2016"/>
                                <w:tab w:val="right" w:pos="2520"/>
                              </w:tabs>
                              <w:rPr>
                                <w:color w:val="000000"/>
                              </w:rPr>
                            </w:pPr>
                            <w:r>
                              <w:rPr>
                                <w:color w:val="000000"/>
                              </w:rPr>
                              <w:t>Website</w:t>
                            </w:r>
                          </w:p>
                          <w:p w14:paraId="69399E08" w14:textId="77777777" w:rsidR="00FF1592" w:rsidRDefault="00FF1592" w:rsidP="00971422">
                            <w:pPr>
                              <w:pStyle w:val="BodyText3"/>
                              <w:rPr>
                                <w:color w:val="000000"/>
                              </w:rPr>
                            </w:pPr>
                            <w:r>
                              <w:rPr>
                                <w:color w:val="000000"/>
                              </w:rPr>
                              <w:t>address.okstate.edu</w:t>
                            </w:r>
                          </w:p>
                          <w:p w14:paraId="62708ED7" w14:textId="77777777" w:rsidR="00FF1592" w:rsidRDefault="00FF1592" w:rsidP="00971422">
                            <w:pPr>
                              <w:pStyle w:val="BodyText3"/>
                              <w:rPr>
                                <w:color w:val="000000"/>
                              </w:rPr>
                            </w:pPr>
                          </w:p>
                          <w:p w14:paraId="1324CA90" w14:textId="77777777" w:rsidR="00FF1592" w:rsidRDefault="00FF1592" w:rsidP="00971422">
                            <w:pPr>
                              <w:pStyle w:val="BlockHeading"/>
                              <w:tabs>
                                <w:tab w:val="clear" w:pos="2016"/>
                                <w:tab w:val="right" w:pos="2520"/>
                              </w:tabs>
                              <w:rPr>
                                <w:color w:val="000000"/>
                              </w:rPr>
                            </w:pPr>
                            <w:r>
                              <w:rPr>
                                <w:color w:val="000000"/>
                              </w:rPr>
                              <w:t>Social Media</w:t>
                            </w:r>
                          </w:p>
                          <w:p w14:paraId="057BC4D7" w14:textId="77777777" w:rsidR="00FF1592" w:rsidRDefault="00FF1592" w:rsidP="00971422">
                            <w:pPr>
                              <w:pStyle w:val="BodyText3"/>
                              <w:rPr>
                                <w:color w:val="000000"/>
                              </w:rPr>
                            </w:pPr>
                            <w:r>
                              <w:rPr>
                                <w:color w:val="000000"/>
                              </w:rPr>
                              <w:t>Facebook: /</w:t>
                            </w:r>
                            <w:proofErr w:type="spellStart"/>
                            <w:r>
                              <w:rPr>
                                <w:color w:val="000000"/>
                              </w:rPr>
                              <w:t>PageName</w:t>
                            </w:r>
                            <w:proofErr w:type="spellEnd"/>
                          </w:p>
                          <w:p w14:paraId="783B2D5D" w14:textId="77777777" w:rsidR="00FF1592" w:rsidRDefault="00FF1592" w:rsidP="00971422">
                            <w:pPr>
                              <w:pStyle w:val="BodyText3"/>
                              <w:rPr>
                                <w:color w:val="000000"/>
                              </w:rPr>
                            </w:pPr>
                            <w:r>
                              <w:rPr>
                                <w:color w:val="000000"/>
                              </w:rPr>
                              <w:t>Twitter: @</w:t>
                            </w:r>
                            <w:proofErr w:type="spellStart"/>
                            <w:r>
                              <w:rPr>
                                <w:color w:val="000000"/>
                              </w:rPr>
                              <w:t>twitterhandle</w:t>
                            </w:r>
                            <w:proofErr w:type="spellEnd"/>
                          </w:p>
                          <w:p w14:paraId="11485102" w14:textId="77777777" w:rsidR="00FF1592" w:rsidRPr="00E95FBA" w:rsidRDefault="00FF1592" w:rsidP="00971422">
                            <w:pPr>
                              <w:pStyle w:val="BodyText3"/>
                              <w:rPr>
                                <w:color w:val="000000"/>
                              </w:rPr>
                            </w:pPr>
                            <w:r>
                              <w:rPr>
                                <w:color w:val="000000"/>
                              </w:rPr>
                              <w:t>Instagram: @</w:t>
                            </w:r>
                            <w:proofErr w:type="spellStart"/>
                            <w:r>
                              <w:rPr>
                                <w:color w:val="000000"/>
                              </w:rPr>
                              <w:t>instagramname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345D5" id="Text Box 71" o:spid="_x0000_s1029" type="#_x0000_t202" style="position:absolute;margin-left:427.45pt;margin-top:180.95pt;width:142.1pt;height:24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" filled="f" stroked="f">
                <v:textbox inset="0,0,0,0">
                  <w:txbxContent>
                    <w:p w:rsidR="00FF1592" w:rsidRDefault="00FF1592" w:rsidP="00971422">
                      <w:pPr>
                        <w:pStyle w:val="BlockHeading"/>
                        <w:tabs>
                          <w:tab w:val="clear" w:pos="2016"/>
                          <w:tab w:val="right" w:pos="2520"/>
                        </w:tabs>
                        <w:rPr>
                          <w:color w:val="000000"/>
                        </w:rPr>
                      </w:pPr>
                      <w:r>
                        <w:rPr>
                          <w:color w:val="000000"/>
                        </w:rPr>
                        <w:t>Address</w:t>
                      </w:r>
                    </w:p>
                    <w:p w:rsidR="00FF1592" w:rsidRDefault="00FF1592" w:rsidP="00971422">
                      <w:pPr>
                        <w:pStyle w:val="BodyText3"/>
                        <w:rPr>
                          <w:color w:val="000000"/>
                        </w:rPr>
                      </w:pPr>
                      <w:r>
                        <w:rPr>
                          <w:color w:val="000000"/>
                        </w:rPr>
                        <w:t>Address Goes Here</w:t>
                      </w:r>
                    </w:p>
                    <w:p w:rsidR="00FF1592" w:rsidRDefault="00FF1592" w:rsidP="00971422">
                      <w:pPr>
                        <w:pStyle w:val="BodyText3"/>
                        <w:rPr>
                          <w:color w:val="000000"/>
                        </w:rPr>
                      </w:pPr>
                      <w:r>
                        <w:rPr>
                          <w:color w:val="000000"/>
                        </w:rPr>
                        <w:t>City, state ZIP</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Phone</w:t>
                      </w:r>
                    </w:p>
                    <w:p w:rsidR="00FF1592" w:rsidRDefault="00FF1592" w:rsidP="00971422">
                      <w:pPr>
                        <w:pStyle w:val="BodyText3"/>
                        <w:rPr>
                          <w:color w:val="000000"/>
                        </w:rPr>
                      </w:pPr>
                      <w:r>
                        <w:rPr>
                          <w:color w:val="000000"/>
                        </w:rPr>
                        <w:t>123-456-7890</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Email</w:t>
                      </w:r>
                    </w:p>
                    <w:p w:rsidR="007072ED" w:rsidRDefault="007072ED" w:rsidP="00971422">
                      <w:pPr>
                        <w:pStyle w:val="BodyText3"/>
                        <w:rPr>
                          <w:color w:val="000000"/>
                        </w:rPr>
                      </w:pPr>
                      <w:r>
                        <w:rPr>
                          <w:color w:val="000000"/>
                        </w:rPr>
                        <w:t>Educator 1</w:t>
                      </w:r>
                    </w:p>
                    <w:p w:rsidR="00FF1592" w:rsidRDefault="00FF1592" w:rsidP="00971422">
                      <w:pPr>
                        <w:pStyle w:val="BodyText3"/>
                        <w:rPr>
                          <w:color w:val="000000"/>
                        </w:rPr>
                      </w:pPr>
                      <w:r>
                        <w:rPr>
                          <w:color w:val="000000"/>
                        </w:rPr>
                        <w:t>Email@okstate.edu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Website</w:t>
                      </w:r>
                    </w:p>
                    <w:p w:rsidR="00FF1592" w:rsidRDefault="00FF1592" w:rsidP="00971422">
                      <w:pPr>
                        <w:pStyle w:val="BodyText3"/>
                        <w:rPr>
                          <w:color w:val="000000"/>
                        </w:rPr>
                      </w:pPr>
                      <w:r>
                        <w:rPr>
                          <w:color w:val="000000"/>
                        </w:rPr>
                        <w:t>address.okstate.edu</w:t>
                      </w:r>
                    </w:p>
                    <w:p w:rsidR="00FF1592" w:rsidRDefault="00FF1592" w:rsidP="00971422">
                      <w:pPr>
                        <w:pStyle w:val="BodyText3"/>
                        <w:rPr>
                          <w:color w:val="000000"/>
                        </w:rPr>
                      </w:pPr>
                    </w:p>
                    <w:p w:rsidR="00FF1592" w:rsidRDefault="00FF1592" w:rsidP="00971422">
                      <w:pPr>
                        <w:pStyle w:val="BlockHeading"/>
                        <w:tabs>
                          <w:tab w:val="clear" w:pos="2016"/>
                          <w:tab w:val="right" w:pos="2520"/>
                        </w:tabs>
                        <w:rPr>
                          <w:color w:val="000000"/>
                        </w:rPr>
                      </w:pPr>
                      <w:r>
                        <w:rPr>
                          <w:color w:val="000000"/>
                        </w:rPr>
                        <w:t>Social Media</w:t>
                      </w:r>
                    </w:p>
                    <w:p w:rsidR="00FF1592" w:rsidRDefault="00FF1592" w:rsidP="00971422">
                      <w:pPr>
                        <w:pStyle w:val="BodyText3"/>
                        <w:rPr>
                          <w:color w:val="000000"/>
                        </w:rPr>
                      </w:pPr>
                      <w:r>
                        <w:rPr>
                          <w:color w:val="000000"/>
                        </w:rPr>
                        <w:t>Facebook: /</w:t>
                      </w:r>
                      <w:proofErr w:type="spellStart"/>
                      <w:r>
                        <w:rPr>
                          <w:color w:val="000000"/>
                        </w:rPr>
                        <w:t>PageName</w:t>
                      </w:r>
                      <w:proofErr w:type="spellEnd"/>
                    </w:p>
                    <w:p w:rsidR="00FF1592" w:rsidRDefault="00FF1592" w:rsidP="00971422">
                      <w:pPr>
                        <w:pStyle w:val="BodyText3"/>
                        <w:rPr>
                          <w:color w:val="000000"/>
                        </w:rPr>
                      </w:pPr>
                      <w:r>
                        <w:rPr>
                          <w:color w:val="000000"/>
                        </w:rPr>
                        <w:t>Twitter: @</w:t>
                      </w:r>
                      <w:proofErr w:type="spellStart"/>
                      <w:r>
                        <w:rPr>
                          <w:color w:val="000000"/>
                        </w:rPr>
                        <w:t>twitterhandle</w:t>
                      </w:r>
                      <w:proofErr w:type="spellEnd"/>
                    </w:p>
                    <w:p w:rsidR="00FF1592" w:rsidRPr="00E95FBA" w:rsidRDefault="00FF1592" w:rsidP="00971422">
                      <w:pPr>
                        <w:pStyle w:val="BodyText3"/>
                        <w:rPr>
                          <w:color w:val="000000"/>
                        </w:rPr>
                      </w:pPr>
                      <w:r>
                        <w:rPr>
                          <w:color w:val="000000"/>
                        </w:rPr>
                        <w:t>Instagram: @</w:t>
                      </w:r>
                      <w:proofErr w:type="spellStart"/>
                      <w:r>
                        <w:rPr>
                          <w:color w:val="000000"/>
                        </w:rPr>
                        <w:t>instagramname</w:t>
                      </w:r>
                      <w:proofErr w:type="spellEnd"/>
                    </w:p>
                  </w:txbxContent>
                </v:textbox>
                <w10:wrap type="tight" anchorx="page" anchory="page"/>
              </v:shape>
            </w:pict>
          </mc:Fallback>
        </mc:AlternateContent>
      </w:r>
      <w:r w:rsidR="001034AB">
        <w:rPr>
          <w:noProof/>
        </w:rPr>
        <mc:AlternateContent>
          <mc:Choice Requires="wps">
            <w:drawing>
              <wp:anchor distT="0" distB="0" distL="114300" distR="114300" simplePos="0" relativeHeight="251663872" behindDoc="0" locked="0" layoutInCell="1" allowOverlap="1" wp14:anchorId="59A81A45" wp14:editId="2104B51D">
                <wp:simplePos x="0" y="0"/>
                <wp:positionH relativeFrom="page">
                  <wp:posOffset>5268595</wp:posOffset>
                </wp:positionH>
                <wp:positionV relativeFrom="page">
                  <wp:posOffset>1773555</wp:posOffset>
                </wp:positionV>
                <wp:extent cx="1976755" cy="516890"/>
                <wp:effectExtent l="0" t="0" r="0" b="16510"/>
                <wp:wrapThrough wrapText="bothSides">
                  <wp:wrapPolygon edited="0">
                    <wp:start x="278" y="0"/>
                    <wp:lineTo x="278" y="21229"/>
                    <wp:lineTo x="21093" y="21229"/>
                    <wp:lineTo x="21093" y="0"/>
                    <wp:lineTo x="278" y="0"/>
                  </wp:wrapPolygon>
                </wp:wrapThrough>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516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42AFA690" w14:textId="77777777" w:rsidR="00FF1592" w:rsidRPr="00971422" w:rsidRDefault="00FF1592" w:rsidP="00971422">
                            <w:pPr>
                              <w:pStyle w:val="Heading1"/>
                              <w:rPr>
                                <w:rFonts w:ascii="Calibri" w:hAnsi="Calibri"/>
                                <w:b/>
                                <w:color w:val="FB6616"/>
                                <w:sz w:val="32"/>
                              </w:rPr>
                            </w:pPr>
                            <w:r>
                              <w:rPr>
                                <w:rFonts w:ascii="Calibri" w:hAnsi="Calibri"/>
                                <w:b/>
                                <w:color w:val="FB6616"/>
                                <w:sz w:val="32"/>
                              </w:rPr>
                              <w:t>XYZ</w:t>
                            </w:r>
                            <w:r w:rsidRPr="00971422">
                              <w:rPr>
                                <w:rFonts w:ascii="Calibri" w:hAnsi="Calibri"/>
                                <w:b/>
                                <w:color w:val="FB6616"/>
                                <w:sz w:val="32"/>
                              </w:rPr>
                              <w:t xml:space="preserve"> County Extension Office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B9392" id="Text Box 77" o:spid="_x0000_s1030" type="#_x0000_t202" style="position:absolute;margin-left:414.85pt;margin-top:139.65pt;width:155.65pt;height:40.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" filled="f" stroked="f">
                <v:textbox inset=",0,,0">
                  <w:txbxContent>
                    <w:p w:rsidR="00FF1592" w:rsidRPr="00971422" w:rsidRDefault="00FF1592" w:rsidP="00971422">
                      <w:pPr>
                        <w:pStyle w:val="Heading1"/>
                        <w:rPr>
                          <w:rFonts w:ascii="Calibri" w:hAnsi="Calibri"/>
                          <w:b/>
                          <w:color w:val="FB6616"/>
                          <w:sz w:val="32"/>
                        </w:rPr>
                      </w:pPr>
                      <w:r>
                        <w:rPr>
                          <w:rFonts w:ascii="Calibri" w:hAnsi="Calibri"/>
                          <w:b/>
                          <w:color w:val="FB6616"/>
                          <w:sz w:val="32"/>
                        </w:rPr>
                        <w:t>XYZ</w:t>
                      </w:r>
                      <w:r w:rsidRPr="00971422">
                        <w:rPr>
                          <w:rFonts w:ascii="Calibri" w:hAnsi="Calibri"/>
                          <w:b/>
                          <w:color w:val="FB6616"/>
                          <w:sz w:val="32"/>
                        </w:rPr>
                        <w:t xml:space="preserve"> County Extension Office</w:t>
                      </w:r>
                    </w:p>
                  </w:txbxContent>
                </v:textbox>
                <w10:wrap type="through" anchorx="page" anchory="page"/>
              </v:shape>
            </w:pict>
          </mc:Fallback>
        </mc:AlternateContent>
      </w:r>
      <w:r w:rsidR="001034AB">
        <w:rPr>
          <w:noProof/>
        </w:rPr>
        <mc:AlternateContent>
          <mc:Choice Requires="wps">
            <w:drawing>
              <wp:anchor distT="0" distB="0" distL="114300" distR="114300" simplePos="0" relativeHeight="251645440" behindDoc="0" locked="0" layoutInCell="1" allowOverlap="1" wp14:anchorId="4CA4F087" wp14:editId="6EAC4075">
                <wp:simplePos x="0" y="0"/>
                <wp:positionH relativeFrom="page">
                  <wp:posOffset>2964180</wp:posOffset>
                </wp:positionH>
                <wp:positionV relativeFrom="page">
                  <wp:posOffset>3016451</wp:posOffset>
                </wp:positionV>
                <wp:extent cx="2194560" cy="4900295"/>
                <wp:effectExtent l="0" t="0" r="15240" b="1905"/>
                <wp:wrapTight wrapText="bothSides">
                  <wp:wrapPolygon edited="0">
                    <wp:start x="0" y="0"/>
                    <wp:lineTo x="0" y="21496"/>
                    <wp:lineTo x="21500" y="21496"/>
                    <wp:lineTo x="21500" y="0"/>
                    <wp:lineTo x="0" y="0"/>
                  </wp:wrapPolygon>
                </wp:wrapTight>
                <wp:docPr id="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90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B94C" id="Text Box 81" o:spid="_x0000_s1031" type="#_x0000_t202" style="position:absolute;margin-left:233.4pt;margin-top:237.5pt;width:172.8pt;height:385.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" filled="f" stroked="f">
                <v:textbox style="mso-next-textbox:#Text Box 63" inset="0,0,0,0">
                  <w:txbxContent/>
                </v:textbox>
                <w10:wrap type="tight" anchorx="page" anchory="page"/>
              </v:shape>
            </w:pict>
          </mc:Fallback>
        </mc:AlternateContent>
      </w:r>
      <w:r w:rsidR="001034AB">
        <w:rPr>
          <w:noProof/>
        </w:rPr>
        <mc:AlternateContent>
          <mc:Choice Requires="wps">
            <w:drawing>
              <wp:anchor distT="0" distB="0" distL="114300" distR="114300" simplePos="0" relativeHeight="251661824" behindDoc="0" locked="0" layoutInCell="1" allowOverlap="1" wp14:anchorId="6131CB67" wp14:editId="4E5514D8">
                <wp:simplePos x="0" y="0"/>
                <wp:positionH relativeFrom="page">
                  <wp:posOffset>663575</wp:posOffset>
                </wp:positionH>
                <wp:positionV relativeFrom="page">
                  <wp:posOffset>3016551</wp:posOffset>
                </wp:positionV>
                <wp:extent cx="2194560" cy="3978275"/>
                <wp:effectExtent l="0" t="0" r="15240" b="9525"/>
                <wp:wrapTight wrapText="bothSides">
                  <wp:wrapPolygon edited="0">
                    <wp:start x="0" y="0"/>
                    <wp:lineTo x="0" y="21514"/>
                    <wp:lineTo x="21500" y="21514"/>
                    <wp:lineTo x="21500" y="0"/>
                    <wp:lineTo x="0" y="0"/>
                  </wp:wrapPolygon>
                </wp:wrapTight>
                <wp:docPr id="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97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6">
                        <w:txbxContent>
                          <w:p w14:paraId="73A85522" w14:textId="77777777" w:rsidR="00C86525" w:rsidRPr="00F748DB" w:rsidRDefault="00C86525" w:rsidP="00C86525">
                            <w:pPr>
                              <w:spacing w:after="0"/>
                              <w:ind w:firstLine="360"/>
                              <w:rPr>
                                <w:sz w:val="22"/>
                                <w:szCs w:val="22"/>
                              </w:rPr>
                            </w:pPr>
                            <w:r w:rsidRPr="00F748DB">
                              <w:rPr>
                                <w:sz w:val="22"/>
                                <w:szCs w:val="22"/>
                              </w:rPr>
                              <w:t>It is the time of year to trek up to the attic or down to the basement to bring out all of the treasured holiday decorations, many of which have great sentimental value. The multiple houses in the Christmas village have always been a favorite, along with the light-up garland for the mantle.</w:t>
                            </w:r>
                          </w:p>
                          <w:p w14:paraId="1BD6F8F5" w14:textId="77777777" w:rsidR="00C86525" w:rsidRPr="00F748DB" w:rsidRDefault="00C86525" w:rsidP="00C86525">
                            <w:pPr>
                              <w:spacing w:after="0"/>
                              <w:ind w:firstLine="360"/>
                              <w:rPr>
                                <w:sz w:val="22"/>
                                <w:szCs w:val="22"/>
                              </w:rPr>
                            </w:pPr>
                            <w:r w:rsidRPr="00F748DB">
                              <w:rPr>
                                <w:sz w:val="22"/>
                                <w:szCs w:val="22"/>
                              </w:rPr>
                              <w:t>As you begin to get out all of these beautiful light up decorations and the Christmas tree lights, homeowners may realize they come up short on the number of needed electrical outlets.</w:t>
                            </w:r>
                          </w:p>
                          <w:p w14:paraId="21198F5F" w14:textId="77777777" w:rsidR="00C86525" w:rsidRPr="00F748DB" w:rsidRDefault="00C86525" w:rsidP="00C86525">
                            <w:pPr>
                              <w:spacing w:after="0"/>
                              <w:ind w:firstLine="360"/>
                              <w:rPr>
                                <w:sz w:val="22"/>
                                <w:szCs w:val="22"/>
                              </w:rPr>
                            </w:pPr>
                            <w:r w:rsidRPr="00F748DB">
                              <w:rPr>
                                <w:sz w:val="22"/>
                                <w:szCs w:val="22"/>
                              </w:rPr>
                              <w:t>Gina Peek, Oklahoma State University Cooperative Extension housing and consumer specialist, said before you stretch extension cords all around the room in your effort to deck the halls, be sure to keep electrical safety in mind.</w:t>
                            </w:r>
                          </w:p>
                          <w:p w14:paraId="6C9DE41C" w14:textId="77777777" w:rsidR="00C86525" w:rsidRPr="00F748DB" w:rsidRDefault="00C86525" w:rsidP="00C86525">
                            <w:pPr>
                              <w:spacing w:after="0"/>
                              <w:ind w:firstLine="360"/>
                              <w:rPr>
                                <w:sz w:val="22"/>
                                <w:szCs w:val="22"/>
                              </w:rPr>
                            </w:pPr>
                            <w:r w:rsidRPr="00F748DB">
                              <w:rPr>
                                <w:sz w:val="22"/>
                                <w:szCs w:val="22"/>
                              </w:rPr>
                              <w:t xml:space="preserve"> “Extension cords are a great option so you can get all of your favorite decorations plugged in. However, using them safely is paramount,” Peek said. “Obviously, we need to keep electrical safety in mind all year long, but it’s essential at the holiday season simply due to the extra things that require electricity.”</w:t>
                            </w:r>
                          </w:p>
                          <w:p w14:paraId="0044F3A5" w14:textId="77777777" w:rsidR="00C86525" w:rsidRPr="00F748DB" w:rsidRDefault="00C86525" w:rsidP="00C86525">
                            <w:pPr>
                              <w:spacing w:after="0"/>
                              <w:ind w:firstLine="360"/>
                              <w:rPr>
                                <w:sz w:val="22"/>
                                <w:szCs w:val="22"/>
                              </w:rPr>
                            </w:pPr>
                            <w:r w:rsidRPr="00F748DB">
                              <w:rPr>
                                <w:sz w:val="22"/>
                                <w:szCs w:val="22"/>
                              </w:rPr>
                              <w:t>She recommends homeowners use only lights and extension cords that are safety-certified by a recognized testing agency such as Underwriters Laboratory (UL). Also, if you are using lights from previous years, be sure to check for any damage before reusing.</w:t>
                            </w:r>
                          </w:p>
                          <w:p w14:paraId="7043C2F3" w14:textId="77777777" w:rsidR="00C86525" w:rsidRPr="00F748DB" w:rsidRDefault="00C86525" w:rsidP="00C86525">
                            <w:pPr>
                              <w:spacing w:after="0"/>
                              <w:ind w:firstLine="360"/>
                              <w:rPr>
                                <w:sz w:val="22"/>
                                <w:szCs w:val="22"/>
                              </w:rPr>
                            </w:pPr>
                            <w:r w:rsidRPr="00F748DB">
                              <w:rPr>
                                <w:sz w:val="22"/>
                                <w:szCs w:val="22"/>
                              </w:rPr>
                              <w:t xml:space="preserve"> “If you find some lights with frayed wires, loose connections or broken or cracked sockets, throw them away,” she said. “These are dangerous and can cause a fire.”</w:t>
                            </w:r>
                          </w:p>
                          <w:p w14:paraId="729AE574" w14:textId="77777777" w:rsidR="00C86525" w:rsidRDefault="00C86525" w:rsidP="00C86525">
                            <w:pPr>
                              <w:spacing w:after="0"/>
                              <w:ind w:firstLine="360"/>
                              <w:rPr>
                                <w:sz w:val="22"/>
                                <w:szCs w:val="22"/>
                              </w:rPr>
                            </w:pPr>
                            <w:r w:rsidRPr="00F748DB">
                              <w:rPr>
                                <w:sz w:val="22"/>
                                <w:szCs w:val="22"/>
                              </w:rPr>
                              <w:t>Be sure to read and follow the manufacturer’s instructions for using tree lights. Lights should be fastened to the tree, but not with conductive wire. Bulbs should not be in direct contact with needles or branches on natural trees. Although newer lights,</w:t>
                            </w:r>
                          </w:p>
                          <w:p w14:paraId="3B618110" w14:textId="77777777" w:rsidR="00C86525" w:rsidRPr="001034AB" w:rsidRDefault="00C86525" w:rsidP="00C86525">
                            <w:pPr>
                              <w:spacing w:after="0"/>
                              <w:ind w:firstLine="360"/>
                              <w:jc w:val="right"/>
                              <w:rPr>
                                <w:color w:val="FF7C19"/>
                                <w:sz w:val="22"/>
                                <w:szCs w:val="22"/>
                              </w:rPr>
                            </w:pPr>
                            <w:r w:rsidRPr="001034AB">
                              <w:rPr>
                                <w:color w:val="FF7C19"/>
                                <w:sz w:val="22"/>
                                <w:szCs w:val="22"/>
                              </w:rPr>
                              <w:t xml:space="preserve">continued on page 2 </w:t>
                            </w:r>
                          </w:p>
                          <w:p w14:paraId="26A10846" w14:textId="77777777" w:rsidR="00C86525" w:rsidRPr="00F748DB" w:rsidRDefault="00C86525" w:rsidP="00C86525">
                            <w:pPr>
                              <w:spacing w:after="0"/>
                              <w:ind w:firstLine="360"/>
                              <w:rPr>
                                <w:sz w:val="22"/>
                                <w:szCs w:val="22"/>
                              </w:rPr>
                            </w:pPr>
                            <w:r w:rsidRPr="00F748DB">
                              <w:rPr>
                                <w:sz w:val="22"/>
                                <w:szCs w:val="22"/>
                              </w:rPr>
                              <w:t>including LEDs, do not emit a lot of heat, it could eventually be enough to dry out the tree limbs.</w:t>
                            </w:r>
                          </w:p>
                          <w:p w14:paraId="0AC72785" w14:textId="77777777" w:rsidR="00C86525" w:rsidRPr="00F748DB" w:rsidRDefault="00C86525" w:rsidP="00C86525">
                            <w:pPr>
                              <w:spacing w:after="0"/>
                              <w:ind w:firstLine="360"/>
                              <w:rPr>
                                <w:sz w:val="22"/>
                                <w:szCs w:val="22"/>
                              </w:rPr>
                            </w:pPr>
                            <w:r w:rsidRPr="00F748DB">
                              <w:rPr>
                                <w:sz w:val="22"/>
                                <w:szCs w:val="22"/>
                              </w:rPr>
                              <w:t>When using lights this holiday season, be sure to select lights appropriately. Use indoor lights indoors and outdoor lights outside. Take the lights down when the holidays are over; these lights are not designed for prolonged exposure to the elements.</w:t>
                            </w:r>
                          </w:p>
                          <w:p w14:paraId="1543D4BD" w14:textId="77777777" w:rsidR="00C86525" w:rsidRPr="00F748DB" w:rsidRDefault="00C86525" w:rsidP="00C86525">
                            <w:pPr>
                              <w:spacing w:after="0"/>
                              <w:ind w:firstLine="360"/>
                              <w:rPr>
                                <w:sz w:val="22"/>
                                <w:szCs w:val="22"/>
                              </w:rPr>
                            </w:pPr>
                            <w:r w:rsidRPr="00F748DB">
                              <w:rPr>
                                <w:sz w:val="22"/>
                                <w:szCs w:val="22"/>
                              </w:rPr>
                              <w:t xml:space="preserve"> “It’s important to never overload wall outlets or extension cords. Connect lights to power strips that have several outlets and a built-in circuit breaker,” Peek said. “Extension cords should never be run under carpet or rugs. The cords could become frayed after being walked on repeatedly, which can be a fire hazard. Also, be careful about putting extension cords across walkways as they can be a tripping hazard. Try to run cords along the wall.”</w:t>
                            </w:r>
                          </w:p>
                          <w:p w14:paraId="66450BB5" w14:textId="77777777" w:rsidR="00C86525" w:rsidRPr="00F748DB" w:rsidRDefault="00C86525" w:rsidP="00C86525">
                            <w:pPr>
                              <w:spacing w:after="0"/>
                              <w:ind w:firstLine="360"/>
                              <w:rPr>
                                <w:sz w:val="22"/>
                                <w:szCs w:val="22"/>
                              </w:rPr>
                            </w:pPr>
                            <w:r w:rsidRPr="00F748DB">
                              <w:rPr>
                                <w:sz w:val="22"/>
                                <w:szCs w:val="22"/>
                              </w:rPr>
                              <w:t>With a few extra devices plugged into the outlets, you might see a spike in your utilities bill. To help save on the electric bill, use LED lights because they use about 90 percent less electricity than a standard string of incandescent lights. LED holiday lights are typically a bit more expensive, but may pay for themselves in the long run. Consumers also can take advantage of sales after the holidays and stock up for next year.</w:t>
                            </w:r>
                          </w:p>
                          <w:p w14:paraId="01DF0FAD" w14:textId="77777777" w:rsidR="00C86525" w:rsidRPr="00F748DB" w:rsidRDefault="00C86525" w:rsidP="00C86525">
                            <w:pPr>
                              <w:spacing w:after="0"/>
                              <w:ind w:firstLine="360"/>
                              <w:rPr>
                                <w:sz w:val="22"/>
                                <w:szCs w:val="22"/>
                              </w:rPr>
                            </w:pPr>
                            <w:r w:rsidRPr="00F748DB">
                              <w:rPr>
                                <w:sz w:val="22"/>
                                <w:szCs w:val="22"/>
                              </w:rPr>
                              <w:t xml:space="preserve"> “Lighting and decorations are a big part of making the holiday festive, and when used safely and properly, they can be enjoyed all season long,” Peek said.</w:t>
                            </w:r>
                          </w:p>
                          <w:p w14:paraId="6569090E" w14:textId="77777777" w:rsidR="00FF1592" w:rsidRPr="006F28C9" w:rsidRDefault="00FF1592" w:rsidP="00C86525">
                            <w:pPr>
                              <w:pStyle w:val="BodyText"/>
                              <w:spacing w:after="0" w:line="240" w:lineRule="auto"/>
                              <w:ind w:firstLine="360"/>
                              <w:rPr>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1CB67" id="Text Box 80" o:spid="_x0000_s1032" type="#_x0000_t202" style="position:absolute;margin-left:52.25pt;margin-top:237.5pt;width:172.8pt;height:313.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" filled="f" stroked="f">
                <v:textbox style="mso-next-textbox:#Text Box 81" inset="0,0,0,0">
                  <w:txbxContent>
                    <w:p w14:paraId="73A85522" w14:textId="77777777" w:rsidR="00C86525" w:rsidRPr="00F748DB" w:rsidRDefault="00C86525" w:rsidP="00C86525">
                      <w:pPr>
                        <w:spacing w:after="0"/>
                        <w:ind w:firstLine="360"/>
                        <w:rPr>
                          <w:sz w:val="22"/>
                          <w:szCs w:val="22"/>
                        </w:rPr>
                      </w:pPr>
                      <w:r w:rsidRPr="00F748DB">
                        <w:rPr>
                          <w:sz w:val="22"/>
                          <w:szCs w:val="22"/>
                        </w:rPr>
                        <w:t>It is the time of year to trek up to the attic or down to the basement to bring out all of the treasured holiday decorations, many of which have great sentimental value. The multiple houses in the Christmas village have always been a favorite, along with the light-up garland for the mantle.</w:t>
                      </w:r>
                    </w:p>
                    <w:p w14:paraId="1BD6F8F5" w14:textId="77777777" w:rsidR="00C86525" w:rsidRPr="00F748DB" w:rsidRDefault="00C86525" w:rsidP="00C86525">
                      <w:pPr>
                        <w:spacing w:after="0"/>
                        <w:ind w:firstLine="360"/>
                        <w:rPr>
                          <w:sz w:val="22"/>
                          <w:szCs w:val="22"/>
                        </w:rPr>
                      </w:pPr>
                      <w:r w:rsidRPr="00F748DB">
                        <w:rPr>
                          <w:sz w:val="22"/>
                          <w:szCs w:val="22"/>
                        </w:rPr>
                        <w:t>As you begin to get out all of these beautiful light up decorations and the Christmas tree lights, homeowners may realize they come up short on the number of needed electrical outlets.</w:t>
                      </w:r>
                    </w:p>
                    <w:p w14:paraId="21198F5F" w14:textId="77777777" w:rsidR="00C86525" w:rsidRPr="00F748DB" w:rsidRDefault="00C86525" w:rsidP="00C86525">
                      <w:pPr>
                        <w:spacing w:after="0"/>
                        <w:ind w:firstLine="360"/>
                        <w:rPr>
                          <w:sz w:val="22"/>
                          <w:szCs w:val="22"/>
                        </w:rPr>
                      </w:pPr>
                      <w:r w:rsidRPr="00F748DB">
                        <w:rPr>
                          <w:sz w:val="22"/>
                          <w:szCs w:val="22"/>
                        </w:rPr>
                        <w:t>Gina Peek, Oklahoma State University Cooperative Extension housing and consumer specialist, said before you stretch extension cords all around the room in your effort to deck the halls, be sure to keep electrical safety in mind.</w:t>
                      </w:r>
                    </w:p>
                    <w:p w14:paraId="6C9DE41C" w14:textId="77777777" w:rsidR="00C86525" w:rsidRPr="00F748DB" w:rsidRDefault="00C86525" w:rsidP="00C86525">
                      <w:pPr>
                        <w:spacing w:after="0"/>
                        <w:ind w:firstLine="360"/>
                        <w:rPr>
                          <w:sz w:val="22"/>
                          <w:szCs w:val="22"/>
                        </w:rPr>
                      </w:pPr>
                      <w:r w:rsidRPr="00F748DB">
                        <w:rPr>
                          <w:sz w:val="22"/>
                          <w:szCs w:val="22"/>
                        </w:rPr>
                        <w:t xml:space="preserve"> “Extension cords are a great option so you can get all of your favorite decorations plugged in. However, using them safely is paramount,” Peek said. “Obviously, we need to keep electrical safety in mind all year long, but it’s essential at the holiday season simply due to the extra things that require electricity.”</w:t>
                      </w:r>
                    </w:p>
                    <w:p w14:paraId="0044F3A5" w14:textId="77777777" w:rsidR="00C86525" w:rsidRPr="00F748DB" w:rsidRDefault="00C86525" w:rsidP="00C86525">
                      <w:pPr>
                        <w:spacing w:after="0"/>
                        <w:ind w:firstLine="360"/>
                        <w:rPr>
                          <w:sz w:val="22"/>
                          <w:szCs w:val="22"/>
                        </w:rPr>
                      </w:pPr>
                      <w:r w:rsidRPr="00F748DB">
                        <w:rPr>
                          <w:sz w:val="22"/>
                          <w:szCs w:val="22"/>
                        </w:rPr>
                        <w:t>She recommends homeowners use only lights and extension cords that are safety-certified by a recognized testing agency such as Underwriters Laboratory (UL). Also, if you are using lights from previous years, be sure to check for any damage before reusing.</w:t>
                      </w:r>
                    </w:p>
                    <w:p w14:paraId="7043C2F3" w14:textId="77777777" w:rsidR="00C86525" w:rsidRPr="00F748DB" w:rsidRDefault="00C86525" w:rsidP="00C86525">
                      <w:pPr>
                        <w:spacing w:after="0"/>
                        <w:ind w:firstLine="360"/>
                        <w:rPr>
                          <w:sz w:val="22"/>
                          <w:szCs w:val="22"/>
                        </w:rPr>
                      </w:pPr>
                      <w:r w:rsidRPr="00F748DB">
                        <w:rPr>
                          <w:sz w:val="22"/>
                          <w:szCs w:val="22"/>
                        </w:rPr>
                        <w:t xml:space="preserve"> “If you find some lights with frayed wires, loose connections or broken or cracked sockets, throw them away,” she said. “These are dangerous and can cause a fire.”</w:t>
                      </w:r>
                    </w:p>
                    <w:p w14:paraId="729AE574" w14:textId="77777777" w:rsidR="00C86525" w:rsidRDefault="00C86525" w:rsidP="00C86525">
                      <w:pPr>
                        <w:spacing w:after="0"/>
                        <w:ind w:firstLine="360"/>
                        <w:rPr>
                          <w:sz w:val="22"/>
                          <w:szCs w:val="22"/>
                        </w:rPr>
                      </w:pPr>
                      <w:r w:rsidRPr="00F748DB">
                        <w:rPr>
                          <w:sz w:val="22"/>
                          <w:szCs w:val="22"/>
                        </w:rPr>
                        <w:t>Be sure to read and follow the manufacturer’s instructions for using tree lights. Lights should be fastened to the tree, but not with conductive wire. Bulbs should not be in direct contact with needles or branches on natural trees. Although newer lights,</w:t>
                      </w:r>
                    </w:p>
                    <w:p w14:paraId="3B618110" w14:textId="77777777" w:rsidR="00C86525" w:rsidRPr="001034AB" w:rsidRDefault="00C86525" w:rsidP="00C86525">
                      <w:pPr>
                        <w:spacing w:after="0"/>
                        <w:ind w:firstLine="360"/>
                        <w:jc w:val="right"/>
                        <w:rPr>
                          <w:color w:val="FF7C19"/>
                          <w:sz w:val="22"/>
                          <w:szCs w:val="22"/>
                        </w:rPr>
                      </w:pPr>
                      <w:r w:rsidRPr="001034AB">
                        <w:rPr>
                          <w:color w:val="FF7C19"/>
                          <w:sz w:val="22"/>
                          <w:szCs w:val="22"/>
                        </w:rPr>
                        <w:t xml:space="preserve">continued on page 2 </w:t>
                      </w:r>
                    </w:p>
                    <w:p w14:paraId="26A10846" w14:textId="77777777" w:rsidR="00C86525" w:rsidRPr="00F748DB" w:rsidRDefault="00C86525" w:rsidP="00C86525">
                      <w:pPr>
                        <w:spacing w:after="0"/>
                        <w:ind w:firstLine="360"/>
                        <w:rPr>
                          <w:sz w:val="22"/>
                          <w:szCs w:val="22"/>
                        </w:rPr>
                      </w:pPr>
                      <w:r w:rsidRPr="00F748DB">
                        <w:rPr>
                          <w:sz w:val="22"/>
                          <w:szCs w:val="22"/>
                        </w:rPr>
                        <w:t>including LEDs, do not emit a lot of heat, it could eventually be enough to dry out the tree limbs.</w:t>
                      </w:r>
                    </w:p>
                    <w:p w14:paraId="0AC72785" w14:textId="77777777" w:rsidR="00C86525" w:rsidRPr="00F748DB" w:rsidRDefault="00C86525" w:rsidP="00C86525">
                      <w:pPr>
                        <w:spacing w:after="0"/>
                        <w:ind w:firstLine="360"/>
                        <w:rPr>
                          <w:sz w:val="22"/>
                          <w:szCs w:val="22"/>
                        </w:rPr>
                      </w:pPr>
                      <w:r w:rsidRPr="00F748DB">
                        <w:rPr>
                          <w:sz w:val="22"/>
                          <w:szCs w:val="22"/>
                        </w:rPr>
                        <w:t>When using lights this holiday season, be sure to select lights appropriately. Use indoor lights indoors and outdoor lights outside. Take the lights down when the holidays are over; these lights are not designed for prolonged exposure to the elements.</w:t>
                      </w:r>
                    </w:p>
                    <w:p w14:paraId="1543D4BD" w14:textId="77777777" w:rsidR="00C86525" w:rsidRPr="00F748DB" w:rsidRDefault="00C86525" w:rsidP="00C86525">
                      <w:pPr>
                        <w:spacing w:after="0"/>
                        <w:ind w:firstLine="360"/>
                        <w:rPr>
                          <w:sz w:val="22"/>
                          <w:szCs w:val="22"/>
                        </w:rPr>
                      </w:pPr>
                      <w:r w:rsidRPr="00F748DB">
                        <w:rPr>
                          <w:sz w:val="22"/>
                          <w:szCs w:val="22"/>
                        </w:rPr>
                        <w:t xml:space="preserve"> “It’s important to never overload wall outlets or extension cords. Connect lights to power strips that have several outlets and a built-in circuit breaker,” Peek said. “Extension cords should never be run under carpet or rugs. The cords could become frayed after being walked on repeatedly, which can be a fire hazard. Also, be careful about putting extension cords across walkways as they can be a tripping hazard. Try to run cords along the wall.”</w:t>
                      </w:r>
                    </w:p>
                    <w:p w14:paraId="66450BB5" w14:textId="77777777" w:rsidR="00C86525" w:rsidRPr="00F748DB" w:rsidRDefault="00C86525" w:rsidP="00C86525">
                      <w:pPr>
                        <w:spacing w:after="0"/>
                        <w:ind w:firstLine="360"/>
                        <w:rPr>
                          <w:sz w:val="22"/>
                          <w:szCs w:val="22"/>
                        </w:rPr>
                      </w:pPr>
                      <w:r w:rsidRPr="00F748DB">
                        <w:rPr>
                          <w:sz w:val="22"/>
                          <w:szCs w:val="22"/>
                        </w:rPr>
                        <w:t>With a few extra devices plugged into the outlets, you might see a spike in your utilities bill. To help save on the electric bill, use LED lights because they use about 90 percent less electricity than a standard string of incandescent lights. LED holiday lights are typically a bit more expensive, but may pay for themselves in the long run. Consumers also can take advantage of sales after the holidays and stock up for next year.</w:t>
                      </w:r>
                    </w:p>
                    <w:p w14:paraId="01DF0FAD" w14:textId="77777777" w:rsidR="00C86525" w:rsidRPr="00F748DB" w:rsidRDefault="00C86525" w:rsidP="00C86525">
                      <w:pPr>
                        <w:spacing w:after="0"/>
                        <w:ind w:firstLine="360"/>
                        <w:rPr>
                          <w:sz w:val="22"/>
                          <w:szCs w:val="22"/>
                        </w:rPr>
                      </w:pPr>
                      <w:r w:rsidRPr="00F748DB">
                        <w:rPr>
                          <w:sz w:val="22"/>
                          <w:szCs w:val="22"/>
                        </w:rPr>
                        <w:t xml:space="preserve"> “Lighting and decorations are a big part of making the holiday festive, and when used safely and properly, they can be enjoyed all season long,” Peek said.</w:t>
                      </w:r>
                    </w:p>
                    <w:p w14:paraId="6569090E" w14:textId="77777777" w:rsidR="00FF1592" w:rsidRPr="006F28C9" w:rsidRDefault="00FF1592" w:rsidP="00C86525">
                      <w:pPr>
                        <w:pStyle w:val="BodyText"/>
                        <w:spacing w:after="0" w:line="240" w:lineRule="auto"/>
                        <w:ind w:firstLine="360"/>
                        <w:rPr>
                          <w:color w:val="000000"/>
                          <w:sz w:val="22"/>
                          <w:szCs w:val="22"/>
                        </w:rPr>
                      </w:pPr>
                    </w:p>
                  </w:txbxContent>
                </v:textbox>
                <w10:wrap type="tight" anchorx="page" anchory="page"/>
              </v:shape>
            </w:pict>
          </mc:Fallback>
        </mc:AlternateContent>
      </w:r>
      <w:r w:rsidR="004A3D9F">
        <w:rPr>
          <w:noProof/>
        </w:rPr>
        <mc:AlternateContent>
          <mc:Choice Requires="wps">
            <w:drawing>
              <wp:anchor distT="0" distB="0" distL="114300" distR="114300" simplePos="0" relativeHeight="251662848" behindDoc="0" locked="0" layoutInCell="1" allowOverlap="1" wp14:anchorId="310D87EC" wp14:editId="6F244053">
                <wp:simplePos x="0" y="0"/>
                <wp:positionH relativeFrom="page">
                  <wp:posOffset>5268896</wp:posOffset>
                </wp:positionH>
                <wp:positionV relativeFrom="page">
                  <wp:posOffset>5602605</wp:posOffset>
                </wp:positionV>
                <wp:extent cx="1976755" cy="304165"/>
                <wp:effectExtent l="0" t="0" r="0" b="635"/>
                <wp:wrapThrough wrapText="bothSides">
                  <wp:wrapPolygon edited="0">
                    <wp:start x="278" y="0"/>
                    <wp:lineTo x="278" y="19841"/>
                    <wp:lineTo x="21093" y="19841"/>
                    <wp:lineTo x="21093" y="0"/>
                    <wp:lineTo x="278" y="0"/>
                  </wp:wrapPolygon>
                </wp:wrapThrough>
                <wp:docPr id="3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304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0ED76C07" w14:textId="77777777" w:rsidR="00FF1592" w:rsidRPr="00971422" w:rsidRDefault="00FF1592" w:rsidP="007C5414">
                            <w:pPr>
                              <w:pStyle w:val="Heading1"/>
                              <w:rPr>
                                <w:rFonts w:ascii="Calibri" w:hAnsi="Calibri"/>
                                <w:b/>
                                <w:color w:val="FB6616"/>
                                <w:sz w:val="32"/>
                              </w:rPr>
                            </w:pPr>
                            <w:r w:rsidRPr="00971422">
                              <w:rPr>
                                <w:rFonts w:ascii="Calibri" w:hAnsi="Calibri"/>
                                <w:b/>
                                <w:color w:val="FB6616"/>
                                <w:sz w:val="32"/>
                              </w:rPr>
                              <w:t>In this issue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1EE01" id="_x0000_s1033" type="#_x0000_t202" style="position:absolute;margin-left:414.85pt;margin-top:441.15pt;width:155.65pt;height:23.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" filled="f" stroked="f">
                <v:textbox inset=",0,,0">
                  <w:txbxContent>
                    <w:p w:rsidR="00FF1592" w:rsidRPr="00971422" w:rsidRDefault="00FF1592" w:rsidP="007C5414">
                      <w:pPr>
                        <w:pStyle w:val="Heading1"/>
                        <w:rPr>
                          <w:rFonts w:ascii="Calibri" w:hAnsi="Calibri"/>
                          <w:b/>
                          <w:color w:val="FB6616"/>
                          <w:sz w:val="32"/>
                        </w:rPr>
                      </w:pPr>
                      <w:r w:rsidRPr="00971422">
                        <w:rPr>
                          <w:rFonts w:ascii="Calibri" w:hAnsi="Calibri"/>
                          <w:b/>
                          <w:color w:val="FB6616"/>
                          <w:sz w:val="32"/>
                        </w:rPr>
                        <w:t>In this issue</w:t>
                      </w:r>
                    </w:p>
                  </w:txbxContent>
                </v:textbox>
                <w10:wrap type="through" anchorx="page" anchory="page"/>
              </v:shape>
            </w:pict>
          </mc:Fallback>
        </mc:AlternateContent>
      </w:r>
      <w:r w:rsidR="006F28C9">
        <w:rPr>
          <w:noProof/>
        </w:rPr>
        <mc:AlternateContent>
          <mc:Choice Requires="wps">
            <w:drawing>
              <wp:anchor distT="0" distB="0" distL="114300" distR="114300" simplePos="0" relativeHeight="251659776" behindDoc="0" locked="0" layoutInCell="1" allowOverlap="1" wp14:anchorId="5CC496F4" wp14:editId="7CDFF092">
                <wp:simplePos x="0" y="0"/>
                <wp:positionH relativeFrom="page">
                  <wp:posOffset>541020</wp:posOffset>
                </wp:positionH>
                <wp:positionV relativeFrom="page">
                  <wp:posOffset>2168525</wp:posOffset>
                </wp:positionV>
                <wp:extent cx="4620260" cy="797560"/>
                <wp:effectExtent l="0" t="0" r="0" b="0"/>
                <wp:wrapTight wrapText="bothSides">
                  <wp:wrapPolygon edited="0">
                    <wp:start x="119" y="0"/>
                    <wp:lineTo x="119" y="21325"/>
                    <wp:lineTo x="21374" y="21325"/>
                    <wp:lineTo x="21374" y="0"/>
                    <wp:lineTo x="119" y="0"/>
                  </wp:wrapPolygon>
                </wp:wrapTight>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797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40213557" w14:textId="77777777" w:rsidR="00FF1592" w:rsidRPr="007C5414" w:rsidRDefault="00C86525" w:rsidP="00F9339B">
                            <w:pPr>
                              <w:pStyle w:val="Heading1"/>
                              <w:rPr>
                                <w:rFonts w:ascii="Calibri" w:hAnsi="Calibri"/>
                                <w:b/>
                                <w:color w:val="FB6616"/>
                              </w:rPr>
                            </w:pPr>
                            <w:r>
                              <w:rPr>
                                <w:rFonts w:ascii="Calibri" w:hAnsi="Calibri"/>
                                <w:b/>
                                <w:color w:val="FB6616"/>
                              </w:rPr>
                              <w:t>Be aware of electrical safety during the holiday season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318BD" id="_x0000_s1034" type="#_x0000_t202" style="position:absolute;margin-left:42.6pt;margin-top:170.75pt;width:363.8pt;height:6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" filled="f" stroked="f">
                <v:textbox inset=",0,,0">
                  <w:txbxContent>
                    <w:p w:rsidR="00FF1592" w:rsidRPr="007C5414" w:rsidRDefault="00C86525" w:rsidP="00F9339B">
                      <w:pPr>
                        <w:pStyle w:val="Heading1"/>
                        <w:rPr>
                          <w:rFonts w:ascii="Calibri" w:hAnsi="Calibri"/>
                          <w:b/>
                          <w:color w:val="FB6616"/>
                        </w:rPr>
                      </w:pPr>
                      <w:r>
                        <w:rPr>
                          <w:rFonts w:ascii="Calibri" w:hAnsi="Calibri"/>
                          <w:b/>
                          <w:color w:val="FB6616"/>
                        </w:rPr>
                        <w:t>Be aware of electrical safety during the holiday season</w:t>
                      </w:r>
                    </w:p>
                  </w:txbxContent>
                </v:textbox>
                <w10:wrap type="tight" anchorx="page" anchory="page"/>
              </v:shape>
            </w:pict>
          </mc:Fallback>
        </mc:AlternateContent>
      </w:r>
      <w:r w:rsidR="0060515B" w:rsidRPr="0060515B">
        <w:rPr>
          <w:rFonts w:ascii="HelveticaNeueLT Std Hvy" w:hAnsi="HelveticaNeueLT Std Hvy"/>
          <w:color w:val="EE6A29"/>
          <w:sz w:val="44"/>
          <w:szCs w:val="44"/>
        </w:rPr>
        <w:t xml:space="preserve"> </w:t>
      </w:r>
      <w:r w:rsidR="00851D61">
        <w:br w:type="page"/>
      </w:r>
      <w:r w:rsidR="001034AB">
        <w:rPr>
          <w:noProof/>
        </w:rPr>
        <w:lastRenderedPageBreak/>
        <mc:AlternateContent>
          <mc:Choice Requires="wps">
            <w:drawing>
              <wp:anchor distT="0" distB="0" distL="114300" distR="114300" simplePos="0" relativeHeight="251668992" behindDoc="0" locked="0" layoutInCell="1" allowOverlap="1" wp14:anchorId="361CFA64" wp14:editId="10BE90CB">
                <wp:simplePos x="0" y="0"/>
                <wp:positionH relativeFrom="page">
                  <wp:posOffset>2832301</wp:posOffset>
                </wp:positionH>
                <wp:positionV relativeFrom="page">
                  <wp:posOffset>4985686</wp:posOffset>
                </wp:positionV>
                <wp:extent cx="4421706" cy="411781"/>
                <wp:effectExtent l="0" t="0" r="0" b="0"/>
                <wp:wrapThrough wrapText="bothSides">
                  <wp:wrapPolygon edited="0">
                    <wp:start x="124" y="1333"/>
                    <wp:lineTo x="124" y="18667"/>
                    <wp:lineTo x="21343" y="18667"/>
                    <wp:lineTo x="21343" y="1333"/>
                    <wp:lineTo x="124" y="1333"/>
                  </wp:wrapPolygon>
                </wp:wrapThrough>
                <wp:docPr id="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706" cy="41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5B2AC58" w14:textId="77777777" w:rsidR="006F28C9" w:rsidRPr="006F28C9" w:rsidRDefault="001034AB" w:rsidP="006F28C9">
                            <w:pPr>
                              <w:pStyle w:val="Heading2"/>
                              <w:rPr>
                                <w:b/>
                                <w:color w:val="000000"/>
                              </w:rPr>
                            </w:pPr>
                            <w:r>
                              <w:rPr>
                                <w:b/>
                                <w:color w:val="000000"/>
                              </w:rPr>
                              <w:t>Electrical safety</w:t>
                            </w:r>
                            <w:r w:rsidR="006F28C9">
                              <w:rPr>
                                <w:b/>
                                <w:color w:val="000000"/>
                              </w:rPr>
                              <w:t xml:space="preserve"> </w:t>
                            </w:r>
                            <w:r w:rsidR="006F28C9" w:rsidRPr="006F28C9">
                              <w:rPr>
                                <w:color w:val="FF7C19"/>
                                <w:sz w:val="22"/>
                                <w:szCs w:val="22"/>
                              </w:rPr>
                              <w:t xml:space="preserve">continued </w:t>
                            </w:r>
                            <w:r w:rsidR="006F28C9">
                              <w:rPr>
                                <w:color w:val="FF7C19"/>
                                <w:sz w:val="22"/>
                                <w:szCs w:val="22"/>
                              </w:rPr>
                              <w:t>from page 1</w:t>
                            </w:r>
                          </w:p>
                          <w:p w14:paraId="228A7BEB" w14:textId="77777777" w:rsidR="006F28C9" w:rsidRDefault="006F28C9" w:rsidP="00E8626F">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4828" id="Text Box 91" o:spid="_x0000_s1035" type="#_x0000_t202" style="position:absolute;margin-left:223pt;margin-top:392.55pt;width:348.15pt;height:32.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" filled="f" stroked="f">
                <v:textbox inset=",7.2pt,,7.2pt">
                  <w:txbxContent>
                    <w:p w:rsidR="006F28C9" w:rsidRPr="006F28C9" w:rsidRDefault="001034AB" w:rsidP="006F28C9">
                      <w:pPr>
                        <w:pStyle w:val="Heading2"/>
                        <w:rPr>
                          <w:b/>
                          <w:color w:val="000000"/>
                        </w:rPr>
                      </w:pPr>
                      <w:r>
                        <w:rPr>
                          <w:b/>
                          <w:color w:val="000000"/>
                        </w:rPr>
                        <w:t>Electrical safety</w:t>
                      </w:r>
                      <w:r w:rsidR="006F28C9">
                        <w:rPr>
                          <w:b/>
                          <w:color w:val="000000"/>
                        </w:rPr>
                        <w:t xml:space="preserve"> </w:t>
                      </w:r>
                      <w:r w:rsidR="006F28C9" w:rsidRPr="006F28C9">
                        <w:rPr>
                          <w:color w:val="FF7C19"/>
                          <w:sz w:val="22"/>
                          <w:szCs w:val="22"/>
                        </w:rPr>
                        <w:t xml:space="preserve">continued </w:t>
                      </w:r>
                      <w:r w:rsidR="006F28C9">
                        <w:rPr>
                          <w:color w:val="FF7C19"/>
                          <w:sz w:val="22"/>
                          <w:szCs w:val="22"/>
                        </w:rPr>
                        <w:t>from page 1</w:t>
                      </w:r>
                    </w:p>
                    <w:p w:rsidR="006F28C9" w:rsidRDefault="006F28C9" w:rsidP="00E8626F">
                      <w:pPr>
                        <w:pStyle w:val="Heading2"/>
                      </w:pPr>
                    </w:p>
                  </w:txbxContent>
                </v:textbox>
                <w10:wrap type="through" anchorx="page" anchory="page"/>
              </v:shape>
            </w:pict>
          </mc:Fallback>
        </mc:AlternateContent>
      </w:r>
      <w:r w:rsidR="001034AB">
        <w:rPr>
          <w:noProof/>
        </w:rPr>
        <mc:AlternateContent>
          <mc:Choice Requires="wps">
            <w:drawing>
              <wp:anchor distT="0" distB="0" distL="114300" distR="114300" simplePos="0" relativeHeight="251712000" behindDoc="0" locked="0" layoutInCell="1" allowOverlap="1" wp14:anchorId="79C573A4" wp14:editId="26F247C0">
                <wp:simplePos x="0" y="0"/>
                <wp:positionH relativeFrom="column">
                  <wp:posOffset>2444750</wp:posOffset>
                </wp:positionH>
                <wp:positionV relativeFrom="paragraph">
                  <wp:posOffset>4417060</wp:posOffset>
                </wp:positionV>
                <wp:extent cx="2286000" cy="3928110"/>
                <wp:effectExtent l="0" t="0" r="0" b="8890"/>
                <wp:wrapSquare wrapText="bothSides"/>
                <wp:docPr id="63" name="Text Box 63"/>
                <wp:cNvGraphicFramePr/>
                <a:graphic xmlns:a="http://schemas.openxmlformats.org/drawingml/2006/main">
                  <a:graphicData uri="http://schemas.microsoft.com/office/word/2010/wordprocessingShape">
                    <wps:wsp>
                      <wps:cNvSpPr txBox="1"/>
                      <wps:spPr>
                        <a:xfrm>
                          <a:off x="0" y="0"/>
                          <a:ext cx="2286000" cy="3928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C0AA" id="Text Box 63" o:spid="_x0000_s1036" type="#_x0000_t202" style="position:absolute;margin-left:192.5pt;margin-top:347.8pt;width:180pt;height:30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" filled="f" stroked="f">
                <v:textbox style="mso-next-textbox:#Text Box 65">
                  <w:txbxContent/>
                </v:textbox>
                <w10:wrap type="square"/>
              </v:shape>
            </w:pict>
          </mc:Fallback>
        </mc:AlternateContent>
      </w:r>
      <w:r w:rsidR="001034AB">
        <w:rPr>
          <w:noProof/>
        </w:rPr>
        <mc:AlternateContent>
          <mc:Choice Requires="wps">
            <w:drawing>
              <wp:anchor distT="0" distB="0" distL="114300" distR="114300" simplePos="0" relativeHeight="251713024" behindDoc="0" locked="0" layoutInCell="1" allowOverlap="1" wp14:anchorId="37B75D41" wp14:editId="10814B8D">
                <wp:simplePos x="0" y="0"/>
                <wp:positionH relativeFrom="column">
                  <wp:posOffset>4752774</wp:posOffset>
                </wp:positionH>
                <wp:positionV relativeFrom="paragraph">
                  <wp:posOffset>4387482</wp:posOffset>
                </wp:positionV>
                <wp:extent cx="2286000" cy="396684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286000" cy="3966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6"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D902" id="Text Box 65" o:spid="_x0000_s1037" type="#_x0000_t202" style="position:absolute;margin-left:374.25pt;margin-top:345.45pt;width:180pt;height:312.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" filled="f" stroked="f">
                <v:textbox>
                  <w:txbxContent/>
                </v:textbox>
                <w10:wrap type="square"/>
              </v:shape>
            </w:pict>
          </mc:Fallback>
        </mc:AlternateContent>
      </w:r>
      <w:r w:rsidR="00675459">
        <w:rPr>
          <w:noProof/>
        </w:rPr>
        <mc:AlternateContent>
          <mc:Choice Requires="wps">
            <w:drawing>
              <wp:anchor distT="0" distB="0" distL="114300" distR="114300" simplePos="0" relativeHeight="251683328" behindDoc="0" locked="0" layoutInCell="1" allowOverlap="1" wp14:anchorId="4B3C17E5" wp14:editId="5B6D8475">
                <wp:simplePos x="0" y="0"/>
                <wp:positionH relativeFrom="column">
                  <wp:posOffset>2971800</wp:posOffset>
                </wp:positionH>
                <wp:positionV relativeFrom="paragraph">
                  <wp:posOffset>5486400</wp:posOffset>
                </wp:positionV>
                <wp:extent cx="297815" cy="9144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83D5D6" w14:textId="77777777" w:rsidR="00675459" w:rsidRDefault="006754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1B830" id="Text Box 43" o:spid="_x0000_s1038" type="#_x0000_t202" style="position:absolute;margin-left:234pt;margin-top:6in;width:23.45pt;height:1in;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" filled="f" stroked="f">
                <v:textbox>
                  <w:txbxContent>
                    <w:p w:rsidR="00675459" w:rsidRDefault="00675459"/>
                  </w:txbxContent>
                </v:textbox>
                <w10:wrap type="square"/>
              </v:shape>
            </w:pict>
          </mc:Fallback>
        </mc:AlternateContent>
      </w:r>
      <w:r w:rsidR="00851D61">
        <w:br w:type="page"/>
      </w:r>
      <w:r w:rsidR="007072ED">
        <w:lastRenderedPageBreak/>
        <w:softHyphen/>
      </w:r>
      <w:r w:rsidR="007072ED">
        <w:softHyphen/>
      </w:r>
    </w:p>
    <w:p w14:paraId="5B15B04C" w14:textId="77777777" w:rsidR="00FF1592" w:rsidRDefault="00851D61">
      <w:pPr>
        <w:sectPr w:rsidR="00FF1592" w:rsidSect="003949A6">
          <w:headerReference w:type="even" r:id="rId12"/>
          <w:headerReference w:type="default" r:id="rId13"/>
          <w:footerReference w:type="even" r:id="rId14"/>
          <w:footerReference w:type="default" r:id="rId15"/>
          <w:headerReference w:type="first" r:id="rId16"/>
          <w:pgSz w:w="12240" w:h="15840"/>
          <w:pgMar w:top="1080" w:right="576" w:bottom="1080" w:left="576" w:header="720" w:footer="576" w:gutter="0"/>
          <w:cols w:space="720"/>
          <w:titlePg/>
          <w:docGrid w:linePitch="326"/>
        </w:sectPr>
      </w:pPr>
      <w:r>
        <w:br w:type="page"/>
      </w:r>
      <w:r w:rsidR="006F28C9">
        <w:rPr>
          <w:noProof/>
        </w:rPr>
        <mc:AlternateContent>
          <mc:Choice Requires="wps">
            <w:drawing>
              <wp:anchor distT="0" distB="0" distL="114300" distR="114300" simplePos="0" relativeHeight="251654656" behindDoc="0" locked="0" layoutInCell="1" allowOverlap="1" wp14:anchorId="137F554C" wp14:editId="16F80174">
                <wp:simplePos x="0" y="0"/>
                <wp:positionH relativeFrom="page">
                  <wp:posOffset>505460</wp:posOffset>
                </wp:positionH>
                <wp:positionV relativeFrom="page">
                  <wp:posOffset>4459605</wp:posOffset>
                </wp:positionV>
                <wp:extent cx="1920240" cy="228600"/>
                <wp:effectExtent l="0" t="0" r="0" b="0"/>
                <wp:wrapTight wrapText="bothSides">
                  <wp:wrapPolygon edited="0">
                    <wp:start x="0" y="0"/>
                    <wp:lineTo x="0" y="19200"/>
                    <wp:lineTo x="21429" y="19200"/>
                    <wp:lineTo x="21429" y="0"/>
                    <wp:lineTo x="0" y="0"/>
                  </wp:wrapPolygon>
                </wp:wrapTight>
                <wp:docPr id="3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28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2DB2C8FD" w14:textId="77777777" w:rsidR="00FF1592" w:rsidRPr="00EA1561" w:rsidRDefault="00FF1592" w:rsidP="00F9339B">
                            <w:pPr>
                              <w:pStyle w:val="Attribution"/>
                            </w:pPr>
                            <w:r>
                              <w:t xml:space="preserve"> - Ipsum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F9037" id="Text Box 107" o:spid="_x0000_s1039" type="#_x0000_t202" style="position:absolute;margin-left:39.8pt;margin-top:351.15pt;width:151.2pt;height:1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" filled="f" stroked="f">
                <v:textbox inset="0,0,0,0">
                  <w:txbxContent>
                    <w:p w:rsidR="00FF1592" w:rsidRPr="00EA1561" w:rsidRDefault="00FF1592" w:rsidP="00F9339B">
                      <w:pPr>
                        <w:pStyle w:val="Attribution"/>
                      </w:pPr>
                      <w:r>
                        <w:t xml:space="preserve"> - Ipsum</w:t>
                      </w:r>
                    </w:p>
                  </w:txbxContent>
                </v:textbox>
                <w10:wrap type="tight" anchorx="page" anchory="page"/>
              </v:shape>
            </w:pict>
          </mc:Fallback>
        </mc:AlternateContent>
      </w:r>
    </w:p>
    <w:p w14:paraId="6A1946FF" w14:textId="77777777" w:rsidR="00595CE4" w:rsidRDefault="00595CE4"/>
    <w:p w14:paraId="66C59A59" w14:textId="77777777" w:rsidR="00F9339B" w:rsidRDefault="00595CE4">
      <w:r>
        <w:rPr>
          <w:noProof/>
        </w:rPr>
        <mc:AlternateContent>
          <mc:Choice Requires="wps">
            <w:drawing>
              <wp:anchor distT="0" distB="0" distL="114300" distR="114300" simplePos="0" relativeHeight="251694592" behindDoc="0" locked="0" layoutInCell="1" allowOverlap="1" wp14:anchorId="435C8580" wp14:editId="4F7A487B">
                <wp:simplePos x="0" y="0"/>
                <wp:positionH relativeFrom="page">
                  <wp:posOffset>1493920</wp:posOffset>
                </wp:positionH>
                <wp:positionV relativeFrom="page">
                  <wp:posOffset>946785</wp:posOffset>
                </wp:positionV>
                <wp:extent cx="3512820" cy="676275"/>
                <wp:effectExtent l="0" t="0" r="0" b="0"/>
                <wp:wrapThrough wrapText="bothSides">
                  <wp:wrapPolygon edited="0">
                    <wp:start x="156" y="0"/>
                    <wp:lineTo x="156" y="21093"/>
                    <wp:lineTo x="21241" y="21093"/>
                    <wp:lineTo x="21241" y="0"/>
                    <wp:lineTo x="156" y="0"/>
                  </wp:wrapPolygon>
                </wp:wrapThrough>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676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19EA3513" w14:textId="77777777" w:rsidR="003949A6" w:rsidRPr="00BB6571" w:rsidRDefault="003949A6" w:rsidP="003949A6">
                            <w:pPr>
                              <w:pStyle w:val="Heading1"/>
                              <w:rPr>
                                <w:rFonts w:ascii="Calibri" w:hAnsi="Calibri"/>
                                <w:color w:val="000000"/>
                                <w:sz w:val="28"/>
                                <w:szCs w:val="28"/>
                              </w:rPr>
                            </w:pPr>
                            <w:r w:rsidRPr="00BB6571">
                              <w:rPr>
                                <w:rFonts w:ascii="Calibri" w:hAnsi="Calibri"/>
                                <w:color w:val="000000"/>
                                <w:sz w:val="28"/>
                                <w:szCs w:val="28"/>
                              </w:rPr>
                              <w:t>XYZ County Extension Office</w:t>
                            </w:r>
                          </w:p>
                          <w:p w14:paraId="4902DE89" w14:textId="77777777" w:rsidR="003949A6" w:rsidRPr="00FF1592" w:rsidRDefault="003949A6" w:rsidP="003949A6">
                            <w:pPr>
                              <w:pStyle w:val="BodyText3"/>
                              <w:rPr>
                                <w:color w:val="000000"/>
                                <w:sz w:val="22"/>
                                <w:szCs w:val="22"/>
                              </w:rPr>
                            </w:pPr>
                            <w:r w:rsidRPr="00FF1592">
                              <w:rPr>
                                <w:color w:val="000000"/>
                                <w:sz w:val="22"/>
                                <w:szCs w:val="22"/>
                              </w:rPr>
                              <w:t>Address Goes Here</w:t>
                            </w:r>
                          </w:p>
                          <w:p w14:paraId="0E20164C" w14:textId="77777777" w:rsidR="003949A6" w:rsidRPr="00BB6571" w:rsidRDefault="003949A6" w:rsidP="003949A6">
                            <w:pPr>
                              <w:pStyle w:val="BodyText3"/>
                              <w:rPr>
                                <w:b/>
                                <w:color w:val="000000"/>
                                <w:sz w:val="22"/>
                                <w:szCs w:val="22"/>
                              </w:rPr>
                            </w:pPr>
                            <w:r w:rsidRPr="00FF1592">
                              <w:rPr>
                                <w:color w:val="000000"/>
                                <w:sz w:val="22"/>
                                <w:szCs w:val="22"/>
                              </w:rPr>
                              <w:t>City, ST ZIP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95BC4" id="_x0000_s1040" type="#_x0000_t202" style="position:absolute;margin-left:117.65pt;margin-top:74.55pt;width:276.6pt;height:53.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" filled="f" stroked="f">
                <v:textbox inset=",0,,0">
                  <w:txbxContent>
                    <w:p w:rsidR="003949A6" w:rsidRPr="00BB6571" w:rsidRDefault="003949A6" w:rsidP="003949A6">
                      <w:pPr>
                        <w:pStyle w:val="Heading1"/>
                        <w:rPr>
                          <w:rFonts w:ascii="Calibri" w:hAnsi="Calibri"/>
                          <w:color w:val="000000"/>
                          <w:sz w:val="28"/>
                          <w:szCs w:val="28"/>
                        </w:rPr>
                      </w:pPr>
                      <w:r w:rsidRPr="00BB6571">
                        <w:rPr>
                          <w:rFonts w:ascii="Calibri" w:hAnsi="Calibri"/>
                          <w:color w:val="000000"/>
                          <w:sz w:val="28"/>
                          <w:szCs w:val="28"/>
                        </w:rPr>
                        <w:t>XYZ County Extension Office</w:t>
                      </w:r>
                    </w:p>
                    <w:p w:rsidR="003949A6" w:rsidRPr="00FF1592" w:rsidRDefault="003949A6" w:rsidP="003949A6">
                      <w:pPr>
                        <w:pStyle w:val="BodyText3"/>
                        <w:rPr>
                          <w:color w:val="000000"/>
                          <w:sz w:val="22"/>
                          <w:szCs w:val="22"/>
                        </w:rPr>
                      </w:pPr>
                      <w:r w:rsidRPr="00FF1592">
                        <w:rPr>
                          <w:color w:val="000000"/>
                          <w:sz w:val="22"/>
                          <w:szCs w:val="22"/>
                        </w:rPr>
                        <w:t>Address Goes Here</w:t>
                      </w:r>
                    </w:p>
                    <w:p w:rsidR="003949A6" w:rsidRPr="00BB6571" w:rsidRDefault="003949A6" w:rsidP="003949A6">
                      <w:pPr>
                        <w:pStyle w:val="BodyText3"/>
                        <w:rPr>
                          <w:b/>
                          <w:color w:val="000000"/>
                          <w:sz w:val="22"/>
                          <w:szCs w:val="22"/>
                        </w:rPr>
                      </w:pPr>
                      <w:r w:rsidRPr="00FF1592">
                        <w:rPr>
                          <w:color w:val="000000"/>
                          <w:sz w:val="22"/>
                          <w:szCs w:val="22"/>
                        </w:rPr>
                        <w:t>City, ST ZIP</w:t>
                      </w:r>
                    </w:p>
                  </w:txbxContent>
                </v:textbox>
                <w10:wrap type="through" anchorx="page" anchory="page"/>
              </v:shape>
            </w:pict>
          </mc:Fallback>
        </mc:AlternateContent>
      </w:r>
      <w:r w:rsidRPr="00595CE4">
        <w:rPr>
          <w:noProof/>
        </w:rPr>
        <w:drawing>
          <wp:inline distT="0" distB="0" distL="0" distR="0" wp14:anchorId="213B6D61" wp14:editId="7FDFDBC8">
            <wp:extent cx="1066800" cy="57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6800" cy="571500"/>
                    </a:xfrm>
                    <a:prstGeom prst="rect">
                      <a:avLst/>
                    </a:prstGeom>
                  </pic:spPr>
                </pic:pic>
              </a:graphicData>
            </a:graphic>
          </wp:inline>
        </w:drawing>
      </w:r>
      <w:r w:rsidR="00B90E8A">
        <w:rPr>
          <w:noProof/>
        </w:rPr>
        <mc:AlternateContent>
          <mc:Choice Requires="wps">
            <w:drawing>
              <wp:anchor distT="0" distB="0" distL="114300" distR="114300" simplePos="0" relativeHeight="251697664" behindDoc="0" locked="0" layoutInCell="1" allowOverlap="1" wp14:anchorId="49FF74AD" wp14:editId="682BF5C6">
                <wp:simplePos x="0" y="0"/>
                <wp:positionH relativeFrom="column">
                  <wp:posOffset>-118110</wp:posOffset>
                </wp:positionH>
                <wp:positionV relativeFrom="page">
                  <wp:posOffset>4918133</wp:posOffset>
                </wp:positionV>
                <wp:extent cx="7233285" cy="8585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flipV="1">
                          <a:off x="0" y="0"/>
                          <a:ext cx="7233285" cy="858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E5C4EE" w14:textId="77777777" w:rsidR="00776C11" w:rsidRDefault="00776C11" w:rsidP="00776C11">
                            <w:pPr>
                              <w:spacing w:after="0"/>
                              <w:jc w:val="both"/>
                              <w:rPr>
                                <w:rFonts w:ascii="Helvetica" w:hAnsi="Helvetica" w:cs="Calibri"/>
                                <w:color w:val="000000"/>
                                <w:sz w:val="12"/>
                                <w:szCs w:val="12"/>
                              </w:rPr>
                            </w:pPr>
                            <w:r w:rsidRPr="00776C11">
                              <w:rPr>
                                <w:rFonts w:ascii="Helvetica" w:hAnsi="Helvetica" w:cs="Calibri"/>
                                <w:color w:val="000000"/>
                                <w:sz w:val="12"/>
                                <w:szCs w:val="12"/>
                              </w:rPr>
                              <w:t>Oklahoma State University, as an equal opportunity employer, complies with all applicable federal and state laws regarding non-discrimination and affirmative action.  Oklahoma State University is committed to a policy of equal opportunity for all individuals and does not discriminate based on race, religion, age, sex, color, national origin, marital status, sexual orientation, gender identity/expression, disability, or veteran status with regard to employment, educational programs and activities, and/or admissions.  For more information, visit </w:t>
                            </w:r>
                            <w:hyperlink r:id="rId18" w:history="1">
                              <w:r w:rsidRPr="00776C11">
                                <w:rPr>
                                  <w:rStyle w:val="Hyperlink"/>
                                  <w:rFonts w:ascii="Helvetica" w:hAnsi="Helvetica" w:cs="Calibri"/>
                                  <w:sz w:val="12"/>
                                  <w:szCs w:val="12"/>
                                </w:rPr>
                                <w:t>https://eeo.okstate.edu</w:t>
                              </w:r>
                            </w:hyperlink>
                            <w:r w:rsidRPr="00776C11">
                              <w:rPr>
                                <w:rFonts w:ascii="Helvetica" w:hAnsi="Helvetica" w:cs="Calibri"/>
                                <w:color w:val="000000"/>
                                <w:sz w:val="12"/>
                                <w:szCs w:val="12"/>
                              </w:rPr>
                              <w:t>.</w:t>
                            </w:r>
                          </w:p>
                          <w:p w14:paraId="3EC0A964" w14:textId="77777777" w:rsidR="00776C11" w:rsidRPr="00776C11" w:rsidRDefault="00776C11" w:rsidP="00776C11">
                            <w:pPr>
                              <w:spacing w:after="0"/>
                              <w:jc w:val="both"/>
                              <w:rPr>
                                <w:rFonts w:ascii="Helvetica" w:hAnsi="Helvetica"/>
                                <w:color w:val="000000"/>
                                <w:sz w:val="12"/>
                                <w:szCs w:val="12"/>
                              </w:rPr>
                            </w:pPr>
                          </w:p>
                          <w:p w14:paraId="002F3B3F" w14:textId="77777777" w:rsidR="00776C11" w:rsidRPr="00776C11" w:rsidRDefault="00776C11" w:rsidP="00776C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Helvetica" w:hAnsi="Helvetica" w:cs="Helvetica"/>
                                <w:color w:val="000000"/>
                                <w:sz w:val="12"/>
                                <w:szCs w:val="12"/>
                              </w:rPr>
                            </w:pPr>
                            <w:r w:rsidRPr="00776C11">
                              <w:rPr>
                                <w:rFonts w:ascii="Helvetica" w:hAnsi="Helvetica"/>
                                <w:color w:val="000000"/>
                                <w:sz w:val="12"/>
                                <w:szCs w:val="12"/>
                              </w:rPr>
                              <w:t xml:space="preserve">Issued in furtherance of Cooperative Extension work, acts of May 8 and June 30, 1914, in cooperation with the U.S. Department of Agriculture, Director of Oklahoma Cooperative Extension Service, Oklahoma State University, Stillwater, Oklahoma. This publication is printed and issued by Oklahoma State University as authorized by the </w:t>
                            </w:r>
                            <w:r w:rsidRPr="00776C11">
                              <w:rPr>
                                <w:rFonts w:ascii="Helvetica" w:hAnsi="Helvetica" w:cs="Calibri"/>
                                <w:color w:val="000000"/>
                                <w:sz w:val="12"/>
                                <w:szCs w:val="12"/>
                              </w:rPr>
                              <w:t xml:space="preserve">Vice President for Agricultural Programs </w:t>
                            </w:r>
                            <w:r w:rsidRPr="00776C11">
                              <w:rPr>
                                <w:rFonts w:ascii="Helvetica" w:hAnsi="Helvetica"/>
                                <w:color w:val="000000"/>
                                <w:sz w:val="12"/>
                                <w:szCs w:val="12"/>
                              </w:rPr>
                              <w:t>and has been prepared and distributed at a cost of 000 cents per copy. </w:t>
                            </w:r>
                            <w:r w:rsidRPr="00776C11">
                              <w:rPr>
                                <w:rFonts w:ascii="Helvetica" w:hAnsi="Helvetica" w:cs="Helvetica"/>
                                <w:color w:val="000000"/>
                                <w:sz w:val="12"/>
                                <w:szCs w:val="12"/>
                              </w:rPr>
                              <w:t xml:space="preserve"> </w:t>
                            </w:r>
                          </w:p>
                          <w:p w14:paraId="2F00922A" w14:textId="77777777" w:rsidR="004916EF" w:rsidRPr="00776C11" w:rsidRDefault="004916EF" w:rsidP="00776C11">
                            <w:pPr>
                              <w:spacing w:after="0"/>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23A2F" id="Text Box 19" o:spid="_x0000_s1041" type="#_x0000_t202" style="position:absolute;margin-left:-9.3pt;margin-top:387.25pt;width:569.55pt;height:67.6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" filled="f" stroked="f">
                <v:textbox>
                  <w:txbxContent>
                    <w:p w:rsidR="00776C11" w:rsidRDefault="00776C11" w:rsidP="00776C11">
                      <w:pPr>
                        <w:spacing w:after="0"/>
                        <w:jc w:val="both"/>
                        <w:rPr>
                          <w:rFonts w:ascii="Helvetica" w:hAnsi="Helvetica" w:cs="Calibri"/>
                          <w:color w:val="000000"/>
                          <w:sz w:val="12"/>
                          <w:szCs w:val="12"/>
                        </w:rPr>
                      </w:pPr>
                      <w:r w:rsidRPr="00776C11">
                        <w:rPr>
                          <w:rFonts w:ascii="Helvetica" w:hAnsi="Helvetica" w:cs="Calibri"/>
                          <w:color w:val="000000"/>
                          <w:sz w:val="12"/>
                          <w:szCs w:val="12"/>
                        </w:rPr>
                        <w:t>Oklahoma State University, as an equal opportunity employer, complies with all applicable federal and state laws regarding non-discrimination and affirmative action.  Oklahoma State University is committed to a policy of equal opportunity for all individuals and does not discriminate based on race, religion, age, sex, color, national origin, marital status, sexual orientation, gender identity/expression, disability, or veteran status with regard to employment, educational programs and activities, and/or admissions.  For more information, visit </w:t>
                      </w:r>
                      <w:hyperlink r:id="rId19" w:history="1">
                        <w:r w:rsidRPr="00776C11">
                          <w:rPr>
                            <w:rStyle w:val="Hyperlink"/>
                            <w:rFonts w:ascii="Helvetica" w:hAnsi="Helvetica" w:cs="Calibri"/>
                            <w:sz w:val="12"/>
                            <w:szCs w:val="12"/>
                          </w:rPr>
                          <w:t>https://eeo.okstate.edu</w:t>
                        </w:r>
                      </w:hyperlink>
                      <w:r w:rsidRPr="00776C11">
                        <w:rPr>
                          <w:rFonts w:ascii="Helvetica" w:hAnsi="Helvetica" w:cs="Calibri"/>
                          <w:color w:val="000000"/>
                          <w:sz w:val="12"/>
                          <w:szCs w:val="12"/>
                        </w:rPr>
                        <w:t>.</w:t>
                      </w:r>
                    </w:p>
                    <w:p w:rsidR="00776C11" w:rsidRPr="00776C11" w:rsidRDefault="00776C11" w:rsidP="00776C11">
                      <w:pPr>
                        <w:spacing w:after="0"/>
                        <w:jc w:val="both"/>
                        <w:rPr>
                          <w:rFonts w:ascii="Helvetica" w:hAnsi="Helvetica"/>
                          <w:color w:val="000000"/>
                          <w:sz w:val="12"/>
                          <w:szCs w:val="12"/>
                        </w:rPr>
                      </w:pPr>
                    </w:p>
                    <w:p w:rsidR="00776C11" w:rsidRPr="00776C11" w:rsidRDefault="00776C11" w:rsidP="00776C1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jc w:val="both"/>
                        <w:rPr>
                          <w:rFonts w:ascii="Helvetica" w:hAnsi="Helvetica" w:cs="Helvetica"/>
                          <w:color w:val="000000"/>
                          <w:sz w:val="12"/>
                          <w:szCs w:val="12"/>
                        </w:rPr>
                      </w:pPr>
                      <w:r w:rsidRPr="00776C11">
                        <w:rPr>
                          <w:rFonts w:ascii="Helvetica" w:hAnsi="Helvetica"/>
                          <w:color w:val="000000"/>
                          <w:sz w:val="12"/>
                          <w:szCs w:val="12"/>
                        </w:rPr>
                        <w:t xml:space="preserve">Issued in furtherance of Cooperative Extension work, acts of May 8 and June 30, 1914, in cooperation with the U.S. Department of Agriculture, Director of Oklahoma Cooperative Extension Service, Oklahoma State University, Stillwater, Oklahoma. This publication is printed and issued by Oklahoma State University as authorized by the </w:t>
                      </w:r>
                      <w:r w:rsidRPr="00776C11">
                        <w:rPr>
                          <w:rFonts w:ascii="Helvetica" w:hAnsi="Helvetica" w:cs="Calibri"/>
                          <w:color w:val="000000"/>
                          <w:sz w:val="12"/>
                          <w:szCs w:val="12"/>
                        </w:rPr>
                        <w:t xml:space="preserve">Vice President for Agricultural Programs </w:t>
                      </w:r>
                      <w:r w:rsidRPr="00776C11">
                        <w:rPr>
                          <w:rFonts w:ascii="Helvetica" w:hAnsi="Helvetica"/>
                          <w:color w:val="000000"/>
                          <w:sz w:val="12"/>
                          <w:szCs w:val="12"/>
                        </w:rPr>
                        <w:t>and has been prepared and distributed at a cost of 000 cents per copy. </w:t>
                      </w:r>
                      <w:r w:rsidRPr="00776C11">
                        <w:rPr>
                          <w:rFonts w:ascii="Helvetica" w:hAnsi="Helvetica" w:cs="Helvetica"/>
                          <w:color w:val="000000"/>
                          <w:sz w:val="12"/>
                          <w:szCs w:val="12"/>
                        </w:rPr>
                        <w:t xml:space="preserve"> </w:t>
                      </w:r>
                    </w:p>
                    <w:p w:rsidR="004916EF" w:rsidRPr="00776C11" w:rsidRDefault="004916EF" w:rsidP="00776C11">
                      <w:pPr>
                        <w:spacing w:after="0"/>
                        <w:rPr>
                          <w:sz w:val="12"/>
                          <w:szCs w:val="12"/>
                        </w:rPr>
                      </w:pPr>
                    </w:p>
                  </w:txbxContent>
                </v:textbox>
                <w10:wrap type="square" anchory="page"/>
              </v:shape>
            </w:pict>
          </mc:Fallback>
        </mc:AlternateContent>
      </w:r>
      <w:r w:rsidR="004A3D9F">
        <w:rPr>
          <w:noProof/>
        </w:rPr>
        <mc:AlternateContent>
          <mc:Choice Requires="wps">
            <w:drawing>
              <wp:anchor distT="0" distB="0" distL="114300" distR="114300" simplePos="0" relativeHeight="251698688" behindDoc="0" locked="0" layoutInCell="1" allowOverlap="1" wp14:anchorId="7980A077" wp14:editId="5698F8E1">
                <wp:simplePos x="0" y="0"/>
                <wp:positionH relativeFrom="column">
                  <wp:posOffset>-366295</wp:posOffset>
                </wp:positionH>
                <wp:positionV relativeFrom="paragraph">
                  <wp:posOffset>6373161</wp:posOffset>
                </wp:positionV>
                <wp:extent cx="3886200" cy="165608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rot="10800000">
                          <a:off x="0" y="0"/>
                          <a:ext cx="3886200" cy="1656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05A08" w14:textId="77777777" w:rsidR="004916EF" w:rsidRPr="003949A6" w:rsidRDefault="004916EF" w:rsidP="004916EF">
                            <w:pPr>
                              <w:pStyle w:val="BodyText3"/>
                              <w:rPr>
                                <w:b/>
                                <w:color w:val="FF40FF"/>
                                <w:sz w:val="22"/>
                                <w:szCs w:val="22"/>
                              </w:rPr>
                            </w:pPr>
                            <w:r w:rsidRPr="003949A6">
                              <w:rPr>
                                <w:b/>
                                <w:color w:val="FF40FF"/>
                                <w:sz w:val="22"/>
                                <w:szCs w:val="22"/>
                              </w:rPr>
                              <w:t>If you put content here, rotate it 180 degrees so it will be right-side up when folded.</w:t>
                            </w:r>
                            <w:r>
                              <w:rPr>
                                <w:b/>
                                <w:color w:val="FF40FF"/>
                                <w:sz w:val="22"/>
                                <w:szCs w:val="22"/>
                              </w:rPr>
                              <w:t xml:space="preserve"> Don’t forget to update cost statement!</w:t>
                            </w:r>
                          </w:p>
                          <w:p w14:paraId="535AA857" w14:textId="77777777" w:rsidR="004916EF" w:rsidRDefault="00491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AF83E" id="Text Box 21" o:spid="_x0000_s1042" type="#_x0000_t202" style="position:absolute;margin-left:-28.85pt;margin-top:501.8pt;width:306pt;height:130.4pt;rotation:180;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" filled="f" stroked="f">
                <v:textbox>
                  <w:txbxContent>
                    <w:p w:rsidR="004916EF" w:rsidRPr="003949A6" w:rsidRDefault="004916EF" w:rsidP="004916EF">
                      <w:pPr>
                        <w:pStyle w:val="BodyText3"/>
                        <w:rPr>
                          <w:b/>
                          <w:color w:val="FF40FF"/>
                          <w:sz w:val="22"/>
                          <w:szCs w:val="22"/>
                        </w:rPr>
                      </w:pPr>
                      <w:r w:rsidRPr="003949A6">
                        <w:rPr>
                          <w:b/>
                          <w:color w:val="FF40FF"/>
                          <w:sz w:val="22"/>
                          <w:szCs w:val="22"/>
                        </w:rPr>
                        <w:t>If you put content here, rotate it 180 degrees so it will be right-side up when folded.</w:t>
                      </w:r>
                      <w:r>
                        <w:rPr>
                          <w:b/>
                          <w:color w:val="FF40FF"/>
                          <w:sz w:val="22"/>
                          <w:szCs w:val="22"/>
                        </w:rPr>
                        <w:t xml:space="preserve"> Don’t forget to update cost statement!</w:t>
                      </w:r>
                    </w:p>
                    <w:p w:rsidR="004916EF" w:rsidRDefault="004916EF"/>
                  </w:txbxContent>
                </v:textbox>
                <w10:wrap type="square"/>
              </v:shape>
            </w:pict>
          </mc:Fallback>
        </mc:AlternateContent>
      </w:r>
      <w:r w:rsidR="003949A6">
        <w:rPr>
          <w:noProof/>
        </w:rPr>
        <w:drawing>
          <wp:anchor distT="0" distB="0" distL="114300" distR="114300" simplePos="0" relativeHeight="251692544" behindDoc="0" locked="0" layoutInCell="1" allowOverlap="1" wp14:anchorId="4590AF1F" wp14:editId="5A9B1ADE">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339B" w:rsidSect="00F9339B">
      <w:headerReference w:type="even" r:id="rId20"/>
      <w:headerReference w:type="default" r:id="rId21"/>
      <w:footerReference w:type="even" r:id="rId22"/>
      <w:footerReference w:type="default" r:id="rId23"/>
      <w:headerReference w:type="first" r:id="rId24"/>
      <w:footerReference w:type="first" r:id="rId25"/>
      <w:pgSz w:w="12240" w:h="15840"/>
      <w:pgMar w:top="1080" w:right="576" w:bottom="1080"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D329D" w14:textId="77777777" w:rsidR="00824A33" w:rsidRDefault="00824A33">
      <w:pPr>
        <w:spacing w:after="0"/>
      </w:pPr>
      <w:r>
        <w:separator/>
      </w:r>
    </w:p>
  </w:endnote>
  <w:endnote w:type="continuationSeparator" w:id="0">
    <w:p w14:paraId="27EFC540" w14:textId="77777777" w:rsidR="00824A33" w:rsidRDefault="00824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HelveticaNeueLT Std Hvy">
    <w:altName w:val="Arial"/>
    <w:panose1 w:val="020B0604020202020204"/>
    <w:charset w:val="00"/>
    <w:family w:val="auto"/>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A7BF" w14:textId="77777777" w:rsidR="00FF1592" w:rsidRDefault="006F28C9">
    <w:pPr>
      <w:pStyle w:val="Footer"/>
    </w:pPr>
    <w:r>
      <w:rPr>
        <w:noProof/>
      </w:rPr>
      <mc:AlternateContent>
        <mc:Choice Requires="wps">
          <w:drawing>
            <wp:anchor distT="0" distB="0" distL="114300" distR="114300" simplePos="0" relativeHeight="251652096" behindDoc="0" locked="0" layoutInCell="1" allowOverlap="1" wp14:anchorId="4C89C2D3" wp14:editId="5C03FF4D">
              <wp:simplePos x="0" y="0"/>
              <wp:positionH relativeFrom="page">
                <wp:posOffset>365760</wp:posOffset>
              </wp:positionH>
              <wp:positionV relativeFrom="page">
                <wp:posOffset>9419590</wp:posOffset>
              </wp:positionV>
              <wp:extent cx="1170940" cy="241300"/>
              <wp:effectExtent l="0" t="0" r="0" b="0"/>
              <wp:wrapTight wrapText="bothSides">
                <wp:wrapPolygon edited="0">
                  <wp:start x="0" y="0"/>
                  <wp:lineTo x="0" y="20463"/>
                  <wp:lineTo x="21553" y="20463"/>
                  <wp:lineTo x="21553" y="0"/>
                  <wp:lineTo x="0"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296C0DCB" w14:textId="77777777" w:rsidR="00FF1592" w:rsidRDefault="00FF1592" w:rsidP="00F9339B">
                          <w:pPr>
                            <w:pStyle w:val="Footer"/>
                          </w:pPr>
                          <w:r>
                            <w:fldChar w:fldCharType="begin"/>
                          </w:r>
                          <w:r>
                            <w:instrText xml:space="preserve"> page </w:instrText>
                          </w:r>
                          <w:r>
                            <w:fldChar w:fldCharType="separate"/>
                          </w:r>
                          <w:r w:rsidR="00604014">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335FF" id="_x0000_t202" coordsize="21600,21600" o:spt="202" path="m,l,21600r21600,l21600,xe">
              <v:stroke joinstyle="miter"/>
              <v:path gradientshapeok="t" o:connecttype="rect"/>
            </v:shapetype>
            <v:shape id="Text Box 7" o:spid="_x0000_s1045" type="#_x0000_t202" style="position:absolute;margin-left:28.8pt;margin-top:741.7pt;width:92.2pt;height: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" filled="f" stroked="f">
              <v:textbox inset="0,0,0,0">
                <w:txbxContent>
                  <w:p w:rsidR="00FF1592" w:rsidRDefault="00FF1592" w:rsidP="00F9339B">
                    <w:pPr>
                      <w:pStyle w:val="Footer"/>
                    </w:pPr>
                    <w:r>
                      <w:fldChar w:fldCharType="begin"/>
                    </w:r>
                    <w:r>
                      <w:instrText xml:space="preserve"> page </w:instrText>
                    </w:r>
                    <w:r>
                      <w:fldChar w:fldCharType="separate"/>
                    </w:r>
                    <w:r w:rsidR="00604014">
                      <w:rPr>
                        <w:noProof/>
                      </w:rPr>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45134" w14:textId="77777777" w:rsidR="00FF1592" w:rsidRDefault="006F28C9">
    <w:pPr>
      <w:pStyle w:val="Footer"/>
    </w:pPr>
    <w:r>
      <w:rPr>
        <w:noProof/>
      </w:rPr>
      <mc:AlternateContent>
        <mc:Choice Requires="wps">
          <w:drawing>
            <wp:anchor distT="0" distB="0" distL="114300" distR="114300" simplePos="0" relativeHeight="251653120" behindDoc="0" locked="0" layoutInCell="1" allowOverlap="1" wp14:anchorId="20662755" wp14:editId="09FFB31C">
              <wp:simplePos x="0" y="0"/>
              <wp:positionH relativeFrom="page">
                <wp:posOffset>6235700</wp:posOffset>
              </wp:positionH>
              <wp:positionV relativeFrom="page">
                <wp:posOffset>9418320</wp:posOffset>
              </wp:positionV>
              <wp:extent cx="1170940" cy="241300"/>
              <wp:effectExtent l="0" t="0" r="0" b="0"/>
              <wp:wrapTight wrapText="bothSides">
                <wp:wrapPolygon edited="0">
                  <wp:start x="0" y="0"/>
                  <wp:lineTo x="0" y="20463"/>
                  <wp:lineTo x="21553" y="20463"/>
                  <wp:lineTo x="21553" y="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2413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5FD9E817" w14:textId="77777777" w:rsidR="00FF1592" w:rsidRDefault="00FF1592" w:rsidP="00F9339B">
                          <w:pPr>
                            <w:pStyle w:val="Footer-Right"/>
                          </w:pPr>
                          <w:r>
                            <w:fldChar w:fldCharType="begin"/>
                          </w:r>
                          <w:r>
                            <w:instrText xml:space="preserve"> page </w:instrText>
                          </w:r>
                          <w:r>
                            <w:fldChar w:fldCharType="separate"/>
                          </w:r>
                          <w:r w:rsidR="00604014">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F028A" id="_x0000_t202" coordsize="21600,21600" o:spt="202" path="m,l,21600r21600,l21600,xe">
              <v:stroke joinstyle="miter"/>
              <v:path gradientshapeok="t" o:connecttype="rect"/>
            </v:shapetype>
            <v:shape id="Text Box 8" o:spid="_x0000_s1046" type="#_x0000_t202" style="position:absolute;margin-left:491pt;margin-top:741.6pt;width:92.2pt;height: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" filled="f" stroked="f">
              <v:textbox inset="0,0,0,0">
                <w:txbxContent>
                  <w:p w:rsidR="00FF1592" w:rsidRDefault="00FF1592" w:rsidP="00F9339B">
                    <w:pPr>
                      <w:pStyle w:val="Footer-Right"/>
                    </w:pPr>
                    <w:r>
                      <w:fldChar w:fldCharType="begin"/>
                    </w:r>
                    <w:r>
                      <w:instrText xml:space="preserve"> page </w:instrText>
                    </w:r>
                    <w:r>
                      <w:fldChar w:fldCharType="separate"/>
                    </w:r>
                    <w:r w:rsidR="00604014">
                      <w:rPr>
                        <w:noProof/>
                      </w:rPr>
                      <w:t>3</w:t>
                    </w:r>
                    <w: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44DC5" w14:textId="77777777" w:rsidR="00FF1592" w:rsidRDefault="00FF15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1D20" w14:textId="77777777" w:rsidR="00FF1592" w:rsidRDefault="00FF15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E1AD" w14:textId="77777777" w:rsidR="00FF1592" w:rsidRDefault="00FF1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E3FA4" w14:textId="77777777" w:rsidR="00824A33" w:rsidRDefault="00824A33">
      <w:pPr>
        <w:spacing w:after="0"/>
      </w:pPr>
      <w:r>
        <w:separator/>
      </w:r>
    </w:p>
  </w:footnote>
  <w:footnote w:type="continuationSeparator" w:id="0">
    <w:p w14:paraId="4704A0EB" w14:textId="77777777" w:rsidR="00824A33" w:rsidRDefault="00824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80EFF" w14:textId="77777777" w:rsidR="00FF1592" w:rsidRDefault="006F28C9" w:rsidP="003949A6">
    <w:pPr>
      <w:pStyle w:val="Header"/>
      <w:tabs>
        <w:tab w:val="left" w:pos="3471"/>
      </w:tabs>
    </w:pPr>
    <w:r>
      <w:rPr>
        <w:noProof/>
      </w:rPr>
      <mc:AlternateContent>
        <mc:Choice Requires="wps">
          <w:drawing>
            <wp:anchor distT="0" distB="0" distL="114300" distR="114300" simplePos="0" relativeHeight="251651072" behindDoc="0" locked="0" layoutInCell="1" allowOverlap="1" wp14:anchorId="71550048" wp14:editId="64F8C796">
              <wp:simplePos x="0" y="0"/>
              <wp:positionH relativeFrom="page">
                <wp:posOffset>4206240</wp:posOffset>
              </wp:positionH>
              <wp:positionV relativeFrom="page">
                <wp:posOffset>402590</wp:posOffset>
              </wp:positionV>
              <wp:extent cx="3200400" cy="228600"/>
              <wp:effectExtent l="2540" t="0" r="0" b="3810"/>
              <wp:wrapTight wrapText="bothSides">
                <wp:wrapPolygon edited="0">
                  <wp:start x="0" y="0"/>
                  <wp:lineTo x="21600" y="0"/>
                  <wp:lineTo x="21600" y="21600"/>
                  <wp:lineTo x="0" y="2160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4AACE" w14:textId="77777777" w:rsidR="00FF1592" w:rsidRDefault="00FF1592" w:rsidP="00F9339B">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7F8FC" id="_x0000_t202" coordsize="21600,21600" o:spt="202" path="m,l,21600r21600,l21600,xe">
              <v:stroke joinstyle="miter"/>
              <v:path gradientshapeok="t" o:connecttype="rect"/>
            </v:shapetype>
            <v:shape id="_x0000_s1043" type="#_x0000_t202" style="position:absolute;margin-left:331.2pt;margin-top:31.7pt;width:252pt;height: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" filled="f" stroked="f">
              <v:textbox inset="0,0,0,0">
                <w:txbxContent>
                  <w:p w:rsidR="00FF1592" w:rsidRDefault="00FF1592" w:rsidP="00F9339B">
                    <w:pPr>
                      <w:pStyle w:val="Header-Right"/>
                    </w:pPr>
                  </w:p>
                </w:txbxContent>
              </v:textbox>
              <w10:wrap type="tight" anchorx="page" anchory="page"/>
            </v:shape>
          </w:pict>
        </mc:Fallback>
      </mc:AlternateContent>
    </w:r>
    <w:r w:rsidR="003949A6">
      <w:tab/>
    </w:r>
    <w:r w:rsidR="003949A6">
      <w:rPr>
        <w:noProof/>
      </w:rPr>
      <w:drawing>
        <wp:anchor distT="0" distB="0" distL="114300" distR="114300" simplePos="0" relativeHeight="251662336" behindDoc="0" locked="0" layoutInCell="1" allowOverlap="1" wp14:anchorId="370DB044" wp14:editId="232FF453">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A6">
      <w:rPr>
        <w:noProof/>
      </w:rPr>
      <mc:AlternateContent>
        <mc:Choice Requires="wps">
          <w:drawing>
            <wp:anchor distT="0" distB="0" distL="114300" distR="114300" simplePos="0" relativeHeight="251663360" behindDoc="0" locked="0" layoutInCell="1" allowOverlap="1" wp14:anchorId="01BCE2E8" wp14:editId="46598E16">
              <wp:simplePos x="0" y="0"/>
              <wp:positionH relativeFrom="page">
                <wp:posOffset>8412480</wp:posOffset>
              </wp:positionH>
              <wp:positionV relativeFrom="page">
                <wp:posOffset>575310</wp:posOffset>
              </wp:positionV>
              <wp:extent cx="3200400" cy="228600"/>
              <wp:effectExtent l="0" t="0" r="0" b="0"/>
              <wp:wrapThrough wrapText="bothSides">
                <wp:wrapPolygon edited="0">
                  <wp:start x="0" y="0"/>
                  <wp:lineTo x="0" y="19200"/>
                  <wp:lineTo x="21429" y="19200"/>
                  <wp:lineTo x="21429" y="0"/>
                  <wp:lineTo x="0" y="0"/>
                </wp:wrapPolygon>
              </wp:wrapThrough>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CC10" w14:textId="77777777" w:rsidR="003949A6" w:rsidRDefault="003949A6" w:rsidP="003949A6">
                          <w:pPr>
                            <w:pStyle w:val="Header-Right"/>
                          </w:pPr>
                          <w:r>
                            <w:t>NEWSLETTER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59C2" id="_x0000_s1044" type="#_x0000_t202" style="position:absolute;margin-left:662.4pt;margin-top:45.3pt;width:252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" filled="f" stroked="f">
              <v:textbox inset="0,0,0,0">
                <w:txbxContent>
                  <w:p w:rsidR="003949A6" w:rsidRDefault="003949A6" w:rsidP="003949A6">
                    <w:pPr>
                      <w:pStyle w:val="Header-Right"/>
                    </w:pPr>
                    <w:r>
                      <w:t>NEWSLETTER TITLE</w:t>
                    </w:r>
                  </w:p>
                </w:txbxContent>
              </v:textbox>
              <w10:wrap type="through"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2293A" w14:textId="77777777" w:rsidR="00FF1592" w:rsidRDefault="006F28C9">
    <w:pPr>
      <w:pStyle w:val="Header"/>
    </w:pPr>
    <w:r>
      <w:rPr>
        <w:noProof/>
      </w:rPr>
      <w:drawing>
        <wp:anchor distT="0" distB="0" distL="114300" distR="114300" simplePos="0" relativeHeight="251659264" behindDoc="0" locked="0" layoutInCell="1" allowOverlap="1" wp14:anchorId="74ACB77C" wp14:editId="21080A8F">
          <wp:simplePos x="0" y="0"/>
          <wp:positionH relativeFrom="page">
            <wp:posOffset>0</wp:posOffset>
          </wp:positionH>
          <wp:positionV relativeFrom="page">
            <wp:posOffset>457200</wp:posOffset>
          </wp:positionV>
          <wp:extent cx="7772400" cy="228600"/>
          <wp:effectExtent l="0" t="0" r="0" b="0"/>
          <wp:wrapThrough wrapText="bothSides">
            <wp:wrapPolygon edited="0">
              <wp:start x="0" y="0"/>
              <wp:lineTo x="0" y="19200"/>
              <wp:lineTo x="21529" y="19200"/>
              <wp:lineTo x="21529" y="0"/>
              <wp:lineTo x="0" y="0"/>
            </wp:wrapPolygon>
          </wp:wrapThrough>
          <wp:docPr id="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664D2" w14:textId="77777777" w:rsidR="00FF1592" w:rsidRDefault="001110A0">
    <w:pPr>
      <w:pStyle w:val="Header"/>
    </w:pPr>
    <w:r>
      <w:rPr>
        <w:noProof/>
      </w:rPr>
      <mc:AlternateContent>
        <mc:Choice Requires="wps">
          <w:drawing>
            <wp:anchor distT="0" distB="0" distL="114300" distR="114300" simplePos="0" relativeHeight="251655168" behindDoc="0" locked="0" layoutInCell="1" allowOverlap="1" wp14:anchorId="3186FABC" wp14:editId="224DD5AA">
              <wp:simplePos x="0" y="0"/>
              <wp:positionH relativeFrom="page">
                <wp:posOffset>1954296</wp:posOffset>
              </wp:positionH>
              <wp:positionV relativeFrom="page">
                <wp:posOffset>868179</wp:posOffset>
              </wp:positionV>
              <wp:extent cx="5537200" cy="1143000"/>
              <wp:effectExtent l="6350" t="0" r="6350" b="0"/>
              <wp:wrapThrough wrapText="bothSides">
                <wp:wrapPolygon edited="0">
                  <wp:start x="0" y="0"/>
                  <wp:lineTo x="21600" y="0"/>
                  <wp:lineTo x="21600" y="21600"/>
                  <wp:lineTo x="0" y="21600"/>
                  <wp:lineTo x="0" y="0"/>
                </wp:wrapPolygon>
              </wp:wrapThrough>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A27BFFB" w14:textId="77777777" w:rsidR="006F28C9" w:rsidRPr="006F28C9" w:rsidRDefault="006F28C9" w:rsidP="00E252F7">
                          <w:pPr>
                            <w:rPr>
                              <w:b/>
                              <w:color w:val="FFFFFF"/>
                              <w:sz w:val="48"/>
                              <w:szCs w:val="48"/>
                            </w:rPr>
                          </w:pPr>
                          <w:r w:rsidRPr="006F28C9">
                            <w:rPr>
                              <w:b/>
                              <w:color w:val="FFFFFF"/>
                              <w:sz w:val="48"/>
                              <w:szCs w:val="48"/>
                            </w:rPr>
                            <w:t>STRENGTHENING OKLAHOMA FAMILIES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4A04D" id="_x0000_t202" coordsize="21600,21600" o:spt="202" path="m,l,21600r21600,l21600,xe">
              <v:stroke joinstyle="miter"/>
              <v:path gradientshapeok="t" o:connecttype="rect"/>
            </v:shapetype>
            <v:shape id="_x0000_s1047" type="#_x0000_t202" style="position:absolute;margin-left:153.9pt;margin-top:68.35pt;width:436pt;height:9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" filled="f" stroked="f">
              <v:textbox inset=",7.2pt,,7.2pt">
                <w:txbxContent>
                  <w:p w:rsidR="006F28C9" w:rsidRPr="006F28C9" w:rsidRDefault="006F28C9" w:rsidP="00E252F7">
                    <w:pPr>
                      <w:rPr>
                        <w:b/>
                        <w:color w:val="FFFFFF"/>
                        <w:sz w:val="48"/>
                        <w:szCs w:val="48"/>
                      </w:rPr>
                    </w:pPr>
                    <w:r w:rsidRPr="006F28C9">
                      <w:rPr>
                        <w:b/>
                        <w:color w:val="FFFFFF"/>
                        <w:sz w:val="48"/>
                        <w:szCs w:val="48"/>
                      </w:rPr>
                      <w:t>STRENGTHENING OKLAHOMA FAMILIES</w:t>
                    </w:r>
                  </w:p>
                </w:txbxContent>
              </v:textbox>
              <w10:wrap type="through"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15522" w14:textId="77777777" w:rsidR="00FF1592" w:rsidRDefault="00FF15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DE124" w14:textId="77777777" w:rsidR="00FF1592" w:rsidRDefault="00FF15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DD947" w14:textId="77777777" w:rsidR="00FF1592" w:rsidRDefault="00FF15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142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63C6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5EC2E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A8AC2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3EF7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49C16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0033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C456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23CD8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9E9A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79E7"/>
    <w:multiLevelType w:val="hybridMultilevel"/>
    <w:tmpl w:val="A552D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bordersDoNotSurroundHeader/>
  <w:bordersDoNotSurroundFooter/>
  <w:proofState w:spelling="clean" w:grammar="clean"/>
  <w:attachedTemplate r:id="rId1"/>
  <w:defaultTabStop w:val="720"/>
  <w:evenAndOddHeaders/>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s>
  <w:rsids>
    <w:rsidRoot w:val="004834E5"/>
    <w:rsid w:val="00001EB3"/>
    <w:rsid w:val="00013E1C"/>
    <w:rsid w:val="00020B3A"/>
    <w:rsid w:val="000D5020"/>
    <w:rsid w:val="000D6695"/>
    <w:rsid w:val="001034AB"/>
    <w:rsid w:val="001110A0"/>
    <w:rsid w:val="00117693"/>
    <w:rsid w:val="00140685"/>
    <w:rsid w:val="001463D3"/>
    <w:rsid w:val="001F4E59"/>
    <w:rsid w:val="002263A4"/>
    <w:rsid w:val="00320AD4"/>
    <w:rsid w:val="00327F63"/>
    <w:rsid w:val="003949A6"/>
    <w:rsid w:val="004031A4"/>
    <w:rsid w:val="004834E5"/>
    <w:rsid w:val="0048541B"/>
    <w:rsid w:val="004916EF"/>
    <w:rsid w:val="00492C2E"/>
    <w:rsid w:val="004A3D9F"/>
    <w:rsid w:val="004B15D9"/>
    <w:rsid w:val="00500997"/>
    <w:rsid w:val="00595CE4"/>
    <w:rsid w:val="005B098A"/>
    <w:rsid w:val="005F1103"/>
    <w:rsid w:val="00604014"/>
    <w:rsid w:val="0060515B"/>
    <w:rsid w:val="006648B6"/>
    <w:rsid w:val="00675459"/>
    <w:rsid w:val="006B4635"/>
    <w:rsid w:val="006F28C9"/>
    <w:rsid w:val="007072ED"/>
    <w:rsid w:val="0073544A"/>
    <w:rsid w:val="00776C11"/>
    <w:rsid w:val="007805F4"/>
    <w:rsid w:val="007C4792"/>
    <w:rsid w:val="007C5414"/>
    <w:rsid w:val="007D00B4"/>
    <w:rsid w:val="007E0ED8"/>
    <w:rsid w:val="00824A33"/>
    <w:rsid w:val="00851D61"/>
    <w:rsid w:val="008529DB"/>
    <w:rsid w:val="008719F5"/>
    <w:rsid w:val="008F638B"/>
    <w:rsid w:val="00945BD5"/>
    <w:rsid w:val="00971422"/>
    <w:rsid w:val="009C6FDA"/>
    <w:rsid w:val="009D00DB"/>
    <w:rsid w:val="00A52782"/>
    <w:rsid w:val="00AF33B9"/>
    <w:rsid w:val="00B3007A"/>
    <w:rsid w:val="00B30B92"/>
    <w:rsid w:val="00B73F46"/>
    <w:rsid w:val="00B90E8A"/>
    <w:rsid w:val="00BB6571"/>
    <w:rsid w:val="00C1564A"/>
    <w:rsid w:val="00C86525"/>
    <w:rsid w:val="00E1289A"/>
    <w:rsid w:val="00E252F7"/>
    <w:rsid w:val="00E8626F"/>
    <w:rsid w:val="00E95FBA"/>
    <w:rsid w:val="00EA6CDC"/>
    <w:rsid w:val="00EC2248"/>
    <w:rsid w:val="00ED1716"/>
    <w:rsid w:val="00F33A2B"/>
    <w:rsid w:val="00F47966"/>
    <w:rsid w:val="00F9339B"/>
    <w:rsid w:val="00FA3451"/>
    <w:rsid w:val="00FC1C0A"/>
    <w:rsid w:val="00FF159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59C3C8"/>
  <w15:chartTrackingRefBased/>
  <w15:docId w15:val="{BB1BBE4B-9521-354E-917A-ECC1F98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Gothic" w:hAnsi="Calibri"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Body Text" w:uiPriority="99"/>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629A9"/>
    <w:pPr>
      <w:spacing w:after="200"/>
    </w:pPr>
    <w:rPr>
      <w:sz w:val="24"/>
      <w:szCs w:val="24"/>
    </w:rPr>
  </w:style>
  <w:style w:type="paragraph" w:styleId="Heading1">
    <w:name w:val="heading 1"/>
    <w:basedOn w:val="Normal"/>
    <w:link w:val="Heading1Char"/>
    <w:uiPriority w:val="9"/>
    <w:qFormat/>
    <w:rsid w:val="005E75CA"/>
    <w:pPr>
      <w:spacing w:after="0"/>
      <w:outlineLvl w:val="0"/>
    </w:pPr>
    <w:rPr>
      <w:rFonts w:ascii="Corbel" w:hAnsi="Corbel"/>
      <w:bCs/>
      <w:color w:val="FF6600"/>
      <w:sz w:val="48"/>
      <w:szCs w:val="32"/>
    </w:rPr>
  </w:style>
  <w:style w:type="paragraph" w:styleId="Heading2">
    <w:name w:val="heading 2"/>
    <w:basedOn w:val="Normal"/>
    <w:link w:val="Heading2Char"/>
    <w:uiPriority w:val="9"/>
    <w:unhideWhenUsed/>
    <w:qFormat/>
    <w:rsid w:val="005E75CA"/>
    <w:pPr>
      <w:spacing w:after="0" w:line="264" w:lineRule="auto"/>
      <w:outlineLvl w:val="1"/>
    </w:pPr>
    <w:rPr>
      <w:bCs/>
      <w:color w:val="A6A6A6"/>
      <w:sz w:val="36"/>
      <w:szCs w:val="26"/>
    </w:rPr>
  </w:style>
  <w:style w:type="paragraph" w:styleId="Heading3">
    <w:name w:val="heading 3"/>
    <w:basedOn w:val="Normal"/>
    <w:link w:val="Heading3Char"/>
    <w:uiPriority w:val="9"/>
    <w:unhideWhenUsed/>
    <w:qFormat/>
    <w:rsid w:val="00F36B7C"/>
    <w:pPr>
      <w:spacing w:after="0"/>
      <w:outlineLvl w:val="2"/>
    </w:pPr>
    <w:rPr>
      <w:rFonts w:ascii="Corbel" w:hAnsi="Corbel"/>
      <w:bCs/>
      <w:color w:val="FFFFFF"/>
      <w:sz w:val="44"/>
    </w:rPr>
  </w:style>
  <w:style w:type="paragraph" w:styleId="Heading4">
    <w:name w:val="heading 4"/>
    <w:basedOn w:val="Normal"/>
    <w:link w:val="Heading4Char"/>
    <w:uiPriority w:val="9"/>
    <w:unhideWhenUsed/>
    <w:qFormat/>
    <w:rsid w:val="001B727F"/>
    <w:pPr>
      <w:outlineLvl w:val="3"/>
    </w:pPr>
    <w:rPr>
      <w:bCs/>
      <w:iCs/>
      <w:color w:val="A6A6A6"/>
      <w:sz w:val="28"/>
    </w:rPr>
  </w:style>
  <w:style w:type="paragraph" w:styleId="Heading5">
    <w:name w:val="heading 5"/>
    <w:basedOn w:val="Normal"/>
    <w:link w:val="Heading5Char"/>
    <w:uiPriority w:val="9"/>
    <w:unhideWhenUsed/>
    <w:qFormat/>
    <w:rsid w:val="005B150F"/>
    <w:pPr>
      <w:spacing w:after="0" w:line="264" w:lineRule="auto"/>
      <w:outlineLvl w:val="4"/>
    </w:pPr>
    <w:rPr>
      <w:b/>
      <w:color w:val="262626"/>
      <w:sz w:val="20"/>
    </w:rPr>
  </w:style>
  <w:style w:type="paragraph" w:styleId="Heading6">
    <w:name w:val="heading 6"/>
    <w:basedOn w:val="Normal"/>
    <w:link w:val="Heading6Char"/>
    <w:rsid w:val="00001603"/>
    <w:pPr>
      <w:spacing w:line="264" w:lineRule="auto"/>
      <w:outlineLvl w:val="5"/>
    </w:pPr>
    <w:rPr>
      <w:b/>
      <w:iCs/>
      <w:color w:val="FF66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F9A"/>
    <w:pPr>
      <w:spacing w:after="0"/>
    </w:pPr>
    <w:rPr>
      <w:b/>
      <w:color w:val="404040"/>
    </w:rPr>
  </w:style>
  <w:style w:type="character" w:customStyle="1" w:styleId="HeaderChar">
    <w:name w:val="Header Char"/>
    <w:link w:val="Header"/>
    <w:uiPriority w:val="99"/>
    <w:rsid w:val="00010F9A"/>
    <w:rPr>
      <w:b/>
      <w:color w:val="404040"/>
    </w:rPr>
  </w:style>
  <w:style w:type="paragraph" w:styleId="Footer">
    <w:name w:val="footer"/>
    <w:basedOn w:val="Normal"/>
    <w:link w:val="FooterChar"/>
    <w:uiPriority w:val="99"/>
    <w:unhideWhenUsed/>
    <w:rsid w:val="00EA0F38"/>
    <w:pPr>
      <w:spacing w:after="0"/>
    </w:pPr>
    <w:rPr>
      <w:b/>
      <w:color w:val="404040"/>
    </w:rPr>
  </w:style>
  <w:style w:type="character" w:customStyle="1" w:styleId="FooterChar">
    <w:name w:val="Footer Char"/>
    <w:link w:val="Footer"/>
    <w:uiPriority w:val="99"/>
    <w:rsid w:val="00EA0F38"/>
    <w:rPr>
      <w:b/>
      <w:color w:val="404040"/>
    </w:rPr>
  </w:style>
  <w:style w:type="paragraph" w:customStyle="1" w:styleId="Header-Right">
    <w:name w:val="Header - Right"/>
    <w:basedOn w:val="Header"/>
    <w:link w:val="Header-RightChar"/>
    <w:qFormat/>
    <w:rsid w:val="00010F9A"/>
    <w:pPr>
      <w:jc w:val="right"/>
    </w:pPr>
  </w:style>
  <w:style w:type="character" w:customStyle="1" w:styleId="Header-RightChar">
    <w:name w:val="Header - Right Char"/>
    <w:link w:val="Header-Right"/>
    <w:rsid w:val="00010F9A"/>
    <w:rPr>
      <w:b/>
      <w:color w:val="404040"/>
    </w:rPr>
  </w:style>
  <w:style w:type="paragraph" w:customStyle="1" w:styleId="Footer-Right">
    <w:name w:val="Footer - Right"/>
    <w:basedOn w:val="Footer"/>
    <w:link w:val="Footer-RightChar"/>
    <w:qFormat/>
    <w:rsid w:val="00EA0F38"/>
    <w:pPr>
      <w:jc w:val="right"/>
    </w:pPr>
  </w:style>
  <w:style w:type="character" w:customStyle="1" w:styleId="Footer-RightChar">
    <w:name w:val="Footer - Right Char"/>
    <w:link w:val="Footer-Right"/>
    <w:rsid w:val="00EA0F38"/>
    <w:rPr>
      <w:b/>
      <w:color w:val="404040"/>
    </w:rPr>
  </w:style>
  <w:style w:type="paragraph" w:styleId="Subtitle">
    <w:name w:val="Subtitle"/>
    <w:basedOn w:val="Normal"/>
    <w:link w:val="SubtitleChar"/>
    <w:uiPriority w:val="11"/>
    <w:qFormat/>
    <w:rsid w:val="00C305F5"/>
    <w:pPr>
      <w:numPr>
        <w:ilvl w:val="1"/>
      </w:numPr>
      <w:spacing w:after="0" w:line="1240" w:lineRule="exact"/>
    </w:pPr>
    <w:rPr>
      <w:rFonts w:ascii="Corbel" w:hAnsi="Corbel"/>
      <w:b/>
      <w:iCs/>
      <w:color w:val="FFFFFF"/>
      <w:spacing w:val="15"/>
      <w:sz w:val="120"/>
    </w:rPr>
  </w:style>
  <w:style w:type="character" w:customStyle="1" w:styleId="SubtitleChar">
    <w:name w:val="Subtitle Char"/>
    <w:link w:val="Subtitle"/>
    <w:uiPriority w:val="11"/>
    <w:rsid w:val="00C305F5"/>
    <w:rPr>
      <w:rFonts w:ascii="Corbel" w:eastAsia="MS Gothic" w:hAnsi="Corbel" w:cs="Times New Roman"/>
      <w:b/>
      <w:iCs/>
      <w:color w:val="FFFFFF"/>
      <w:spacing w:val="15"/>
      <w:sz w:val="120"/>
    </w:rPr>
  </w:style>
  <w:style w:type="paragraph" w:styleId="Title">
    <w:name w:val="Title"/>
    <w:basedOn w:val="Normal"/>
    <w:link w:val="TitleChar"/>
    <w:uiPriority w:val="10"/>
    <w:qFormat/>
    <w:rsid w:val="00C305F5"/>
    <w:pPr>
      <w:spacing w:after="0"/>
    </w:pPr>
    <w:rPr>
      <w:rFonts w:ascii="Corbel" w:hAnsi="Corbel"/>
      <w:color w:val="FFFFFF"/>
      <w:sz w:val="72"/>
      <w:szCs w:val="52"/>
    </w:rPr>
  </w:style>
  <w:style w:type="character" w:customStyle="1" w:styleId="TitleChar">
    <w:name w:val="Title Char"/>
    <w:link w:val="Title"/>
    <w:uiPriority w:val="10"/>
    <w:rsid w:val="00C305F5"/>
    <w:rPr>
      <w:rFonts w:ascii="Corbel" w:eastAsia="MS Gothic" w:hAnsi="Corbel" w:cs="Times New Roman"/>
      <w:color w:val="FFFFFF"/>
      <w:sz w:val="72"/>
      <w:szCs w:val="52"/>
    </w:rPr>
  </w:style>
  <w:style w:type="character" w:customStyle="1" w:styleId="Heading1Char">
    <w:name w:val="Heading 1 Char"/>
    <w:link w:val="Heading1"/>
    <w:uiPriority w:val="9"/>
    <w:rsid w:val="005E75CA"/>
    <w:rPr>
      <w:rFonts w:ascii="Corbel" w:eastAsia="MS Gothic" w:hAnsi="Corbel" w:cs="Times New Roman"/>
      <w:bCs/>
      <w:color w:val="FF6600"/>
      <w:sz w:val="48"/>
      <w:szCs w:val="32"/>
    </w:rPr>
  </w:style>
  <w:style w:type="character" w:customStyle="1" w:styleId="Heading2Char">
    <w:name w:val="Heading 2 Char"/>
    <w:link w:val="Heading2"/>
    <w:uiPriority w:val="9"/>
    <w:rsid w:val="005E75CA"/>
    <w:rPr>
      <w:bCs/>
      <w:color w:val="A6A6A6"/>
      <w:sz w:val="36"/>
      <w:szCs w:val="26"/>
    </w:rPr>
  </w:style>
  <w:style w:type="paragraph" w:customStyle="1" w:styleId="BlockHeading">
    <w:name w:val="Block Heading"/>
    <w:basedOn w:val="Normal"/>
    <w:link w:val="BlockHeadingChar"/>
    <w:qFormat/>
    <w:rsid w:val="00C72D9A"/>
    <w:pPr>
      <w:tabs>
        <w:tab w:val="right" w:pos="2016"/>
      </w:tabs>
      <w:spacing w:after="0"/>
    </w:pPr>
    <w:rPr>
      <w:b/>
      <w:color w:val="FFFFFF"/>
      <w:sz w:val="28"/>
    </w:rPr>
  </w:style>
  <w:style w:type="character" w:customStyle="1" w:styleId="BlockHeadingChar">
    <w:name w:val="Block Heading Char"/>
    <w:link w:val="BlockHeading"/>
    <w:rsid w:val="00C72D9A"/>
    <w:rPr>
      <w:b/>
      <w:color w:val="FFFFFF"/>
      <w:sz w:val="28"/>
    </w:rPr>
  </w:style>
  <w:style w:type="paragraph" w:styleId="BodyText">
    <w:name w:val="Body Text"/>
    <w:basedOn w:val="Normal"/>
    <w:link w:val="BodyTextChar"/>
    <w:uiPriority w:val="99"/>
    <w:unhideWhenUsed/>
    <w:rsid w:val="00C305F5"/>
    <w:pPr>
      <w:spacing w:line="264" w:lineRule="auto"/>
    </w:pPr>
    <w:rPr>
      <w:color w:val="262626"/>
      <w:sz w:val="20"/>
    </w:rPr>
  </w:style>
  <w:style w:type="character" w:customStyle="1" w:styleId="BodyTextChar">
    <w:name w:val="Body Text Char"/>
    <w:link w:val="BodyText"/>
    <w:uiPriority w:val="99"/>
    <w:rsid w:val="00C305F5"/>
    <w:rPr>
      <w:color w:val="262626"/>
      <w:sz w:val="20"/>
    </w:rPr>
  </w:style>
  <w:style w:type="paragraph" w:styleId="BodyText3">
    <w:name w:val="Body Text 3"/>
    <w:basedOn w:val="Normal"/>
    <w:link w:val="BodyText3Char"/>
    <w:unhideWhenUsed/>
    <w:rsid w:val="00C305F5"/>
    <w:pPr>
      <w:spacing w:after="0" w:line="264" w:lineRule="auto"/>
    </w:pPr>
    <w:rPr>
      <w:color w:val="FFFFFF"/>
      <w:sz w:val="18"/>
      <w:szCs w:val="16"/>
    </w:rPr>
  </w:style>
  <w:style w:type="character" w:customStyle="1" w:styleId="BodyText3Char">
    <w:name w:val="Body Text 3 Char"/>
    <w:link w:val="BodyText3"/>
    <w:rsid w:val="00C305F5"/>
    <w:rPr>
      <w:color w:val="FFFFFF"/>
      <w:sz w:val="18"/>
      <w:szCs w:val="16"/>
    </w:rPr>
  </w:style>
  <w:style w:type="character" w:customStyle="1" w:styleId="Heading5Char">
    <w:name w:val="Heading 5 Char"/>
    <w:link w:val="Heading5"/>
    <w:uiPriority w:val="9"/>
    <w:rsid w:val="005B150F"/>
    <w:rPr>
      <w:b/>
      <w:color w:val="262626"/>
      <w:sz w:val="20"/>
    </w:rPr>
  </w:style>
  <w:style w:type="character" w:customStyle="1" w:styleId="Heading3Char">
    <w:name w:val="Heading 3 Char"/>
    <w:link w:val="Heading3"/>
    <w:uiPriority w:val="9"/>
    <w:rsid w:val="00F36B7C"/>
    <w:rPr>
      <w:rFonts w:ascii="Corbel" w:eastAsia="MS Gothic" w:hAnsi="Corbel" w:cs="Times New Roman"/>
      <w:bCs/>
      <w:color w:val="FFFFFF"/>
      <w:sz w:val="44"/>
    </w:rPr>
  </w:style>
  <w:style w:type="paragraph" w:styleId="BodyText2">
    <w:name w:val="Body Text 2"/>
    <w:basedOn w:val="BodyText"/>
    <w:link w:val="BodyText2Char"/>
    <w:uiPriority w:val="99"/>
    <w:unhideWhenUsed/>
    <w:rsid w:val="00F36B7C"/>
    <w:pPr>
      <w:spacing w:after="0"/>
    </w:pPr>
    <w:rPr>
      <w:color w:val="FFFFFF"/>
      <w:sz w:val="22"/>
    </w:rPr>
  </w:style>
  <w:style w:type="character" w:customStyle="1" w:styleId="BodyText2Char">
    <w:name w:val="Body Text 2 Char"/>
    <w:link w:val="BodyText2"/>
    <w:uiPriority w:val="99"/>
    <w:rsid w:val="00F36B7C"/>
    <w:rPr>
      <w:color w:val="FFFFFF"/>
      <w:sz w:val="22"/>
    </w:rPr>
  </w:style>
  <w:style w:type="paragraph" w:customStyle="1" w:styleId="Byline">
    <w:name w:val="Byline"/>
    <w:basedOn w:val="Normal"/>
    <w:link w:val="BylineChar"/>
    <w:qFormat/>
    <w:rsid w:val="00F36B7C"/>
    <w:pPr>
      <w:spacing w:after="0"/>
    </w:pPr>
    <w:rPr>
      <w:rFonts w:ascii="Corbel" w:hAnsi="Corbel"/>
      <w:color w:val="FFFFFF"/>
    </w:rPr>
  </w:style>
  <w:style w:type="character" w:customStyle="1" w:styleId="BylineChar">
    <w:name w:val="Byline Char"/>
    <w:link w:val="Byline"/>
    <w:rsid w:val="00F36B7C"/>
    <w:rPr>
      <w:rFonts w:ascii="Corbel" w:eastAsia="MS Gothic" w:hAnsi="Corbel" w:cs="Times New Roman"/>
      <w:color w:val="FFFFFF"/>
    </w:rPr>
  </w:style>
  <w:style w:type="character" w:customStyle="1" w:styleId="Heading4Char">
    <w:name w:val="Heading 4 Char"/>
    <w:link w:val="Heading4"/>
    <w:uiPriority w:val="9"/>
    <w:rsid w:val="001B727F"/>
    <w:rPr>
      <w:bCs/>
      <w:iCs/>
      <w:color w:val="A6A6A6"/>
      <w:sz w:val="28"/>
    </w:rPr>
  </w:style>
  <w:style w:type="paragraph" w:customStyle="1" w:styleId="Tagline">
    <w:name w:val="Tagline"/>
    <w:basedOn w:val="Normal"/>
    <w:qFormat/>
    <w:rsid w:val="00D750F1"/>
    <w:pPr>
      <w:spacing w:after="0" w:line="264" w:lineRule="auto"/>
      <w:jc w:val="center"/>
    </w:pPr>
    <w:rPr>
      <w:i/>
      <w:color w:val="262626"/>
      <w:sz w:val="18"/>
    </w:rPr>
  </w:style>
  <w:style w:type="paragraph" w:styleId="Quote">
    <w:name w:val="Quote"/>
    <w:basedOn w:val="Normal"/>
    <w:link w:val="QuoteChar"/>
    <w:rsid w:val="00EA1561"/>
    <w:pPr>
      <w:spacing w:after="0"/>
    </w:pPr>
    <w:rPr>
      <w:b/>
      <w:color w:val="FFFFFF"/>
      <w:sz w:val="20"/>
    </w:rPr>
  </w:style>
  <w:style w:type="character" w:customStyle="1" w:styleId="QuoteChar">
    <w:name w:val="Quote Char"/>
    <w:link w:val="Quote"/>
    <w:rsid w:val="00EA1561"/>
    <w:rPr>
      <w:b/>
      <w:color w:val="FFFFFF"/>
      <w:sz w:val="20"/>
    </w:rPr>
  </w:style>
  <w:style w:type="paragraph" w:customStyle="1" w:styleId="Attribution">
    <w:name w:val="Attribution"/>
    <w:basedOn w:val="Normal"/>
    <w:link w:val="AttributionChar"/>
    <w:qFormat/>
    <w:rsid w:val="00EA1561"/>
    <w:pPr>
      <w:spacing w:after="0"/>
      <w:jc w:val="right"/>
    </w:pPr>
    <w:rPr>
      <w:i/>
      <w:color w:val="FFFFFF"/>
      <w:sz w:val="20"/>
    </w:rPr>
  </w:style>
  <w:style w:type="character" w:customStyle="1" w:styleId="AttributionChar">
    <w:name w:val="Attribution Char"/>
    <w:link w:val="Attribution"/>
    <w:rsid w:val="00EA1561"/>
    <w:rPr>
      <w:i/>
      <w:color w:val="FFFFFF"/>
      <w:sz w:val="20"/>
    </w:rPr>
  </w:style>
  <w:style w:type="character" w:customStyle="1" w:styleId="Heading6Char">
    <w:name w:val="Heading 6 Char"/>
    <w:link w:val="Heading6"/>
    <w:rsid w:val="00001603"/>
    <w:rPr>
      <w:b/>
      <w:iCs/>
      <w:color w:val="FF6600"/>
      <w:sz w:val="20"/>
    </w:rPr>
  </w:style>
  <w:style w:type="paragraph" w:styleId="BlockText">
    <w:name w:val="Block Text"/>
    <w:basedOn w:val="Normal"/>
    <w:rsid w:val="008E6FF2"/>
    <w:pPr>
      <w:spacing w:after="0"/>
    </w:pPr>
    <w:rPr>
      <w:iCs/>
      <w:color w:val="FFFFFF"/>
      <w:sz w:val="28"/>
    </w:rPr>
  </w:style>
  <w:style w:type="paragraph" w:customStyle="1" w:styleId="Organization">
    <w:name w:val="Organization"/>
    <w:basedOn w:val="Normal"/>
    <w:link w:val="OrganizationChar"/>
    <w:qFormat/>
    <w:rsid w:val="00955987"/>
    <w:pPr>
      <w:spacing w:after="0"/>
    </w:pPr>
    <w:rPr>
      <w:b/>
      <w:color w:val="262626"/>
      <w:sz w:val="22"/>
    </w:rPr>
  </w:style>
  <w:style w:type="character" w:customStyle="1" w:styleId="OrganizationChar">
    <w:name w:val="Organization Char"/>
    <w:link w:val="Organization"/>
    <w:rsid w:val="00955987"/>
    <w:rPr>
      <w:b/>
      <w:color w:val="262626"/>
      <w:sz w:val="22"/>
    </w:rPr>
  </w:style>
  <w:style w:type="paragraph" w:customStyle="1" w:styleId="Recipient">
    <w:name w:val="Recipient"/>
    <w:basedOn w:val="Normal"/>
    <w:link w:val="RecipientChar"/>
    <w:qFormat/>
    <w:rsid w:val="00D750F1"/>
    <w:pPr>
      <w:spacing w:after="0"/>
    </w:pPr>
    <w:rPr>
      <w:b/>
      <w:color w:val="252731"/>
      <w:sz w:val="28"/>
    </w:rPr>
  </w:style>
  <w:style w:type="character" w:customStyle="1" w:styleId="RecipientChar">
    <w:name w:val="Recipient Char"/>
    <w:link w:val="Recipient"/>
    <w:rsid w:val="00D750F1"/>
    <w:rPr>
      <w:b/>
      <w:color w:val="252731"/>
      <w:sz w:val="28"/>
    </w:rPr>
  </w:style>
  <w:style w:type="character" w:styleId="Hyperlink">
    <w:name w:val="Hyperlink"/>
    <w:uiPriority w:val="99"/>
    <w:rsid w:val="00971422"/>
    <w:rPr>
      <w:color w:val="660000"/>
      <w:u w:val="single"/>
    </w:rPr>
  </w:style>
  <w:style w:type="paragraph" w:styleId="ListParagraph">
    <w:name w:val="List Paragraph"/>
    <w:basedOn w:val="Normal"/>
    <w:uiPriority w:val="34"/>
    <w:qFormat/>
    <w:rsid w:val="00492C2E"/>
    <w:pPr>
      <w:spacing w:after="0"/>
      <w:ind w:left="720"/>
      <w:contextualSpacing/>
    </w:pPr>
  </w:style>
  <w:style w:type="paragraph" w:styleId="NormalWeb">
    <w:name w:val="Normal (Web)"/>
    <w:basedOn w:val="Normal"/>
    <w:uiPriority w:val="99"/>
    <w:unhideWhenUsed/>
    <w:rsid w:val="006F28C9"/>
    <w:pPr>
      <w:spacing w:before="100" w:beforeAutospacing="1" w:after="100" w:afterAutospacing="1"/>
    </w:pPr>
    <w:rPr>
      <w:rFonts w:ascii="Times New Roman" w:eastAsia="Times New Roman" w:hAnsi="Times New Roman"/>
    </w:rPr>
  </w:style>
  <w:style w:type="paragraph" w:customStyle="1" w:styleId="home-stats-accordion-col">
    <w:name w:val="home-stats-accordion-col"/>
    <w:basedOn w:val="Normal"/>
    <w:uiPriority w:val="99"/>
    <w:rsid w:val="006F28C9"/>
    <w:pPr>
      <w:spacing w:before="100" w:beforeAutospacing="1" w:after="100" w:afterAutospacing="1"/>
    </w:pPr>
    <w:rPr>
      <w:rFonts w:ascii="Times New Roman" w:eastAsia="Times New Roman" w:hAnsi="Times New Roman"/>
    </w:rPr>
  </w:style>
  <w:style w:type="paragraph" w:customStyle="1" w:styleId="ColorfulGrid-Accent11">
    <w:name w:val="Colorful Grid - Accent 11"/>
    <w:basedOn w:val="Normal"/>
    <w:link w:val="ColorfulGrid-Accent1Char"/>
    <w:rsid w:val="004916EF"/>
    <w:pPr>
      <w:spacing w:after="0"/>
    </w:pPr>
    <w:rPr>
      <w:b/>
      <w:color w:val="FFFFFF"/>
      <w:sz w:val="20"/>
    </w:rPr>
  </w:style>
  <w:style w:type="character" w:customStyle="1" w:styleId="ColorfulGrid-Accent1Char">
    <w:name w:val="Colorful Grid - Accent 1 Char"/>
    <w:link w:val="ColorfulGrid-Accent11"/>
    <w:rsid w:val="004916EF"/>
    <w:rPr>
      <w:rFonts w:eastAsia="MS Gothic"/>
      <w:b/>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856830">
      <w:bodyDiv w:val="1"/>
      <w:marLeft w:val="0"/>
      <w:marRight w:val="0"/>
      <w:marTop w:val="0"/>
      <w:marBottom w:val="0"/>
      <w:divBdr>
        <w:top w:val="none" w:sz="0" w:space="0" w:color="auto"/>
        <w:left w:val="none" w:sz="0" w:space="0" w:color="auto"/>
        <w:bottom w:val="none" w:sz="0" w:space="0" w:color="auto"/>
        <w:right w:val="none" w:sz="0" w:space="0" w:color="auto"/>
      </w:divBdr>
    </w:div>
    <w:div w:id="1472210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s://eeo.okstate.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hyperlink" Target="https://eeo.okstate.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andajones/Desktop/%5b00%5d%202020%20ACS%20Web%20Updates/Newsletter%20Templates/00%20Old/2019%20Newsletter%20files/Extension/ExtensionNewsletter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DCE8C-A76C-0A40-9955-533F845F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ExtensionNewsletter2020.dotx</Template>
  <TotalTime>18</TotalTime>
  <Pages>4</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CharactersWithSpaces>
  <SharedDoc>false</SharedDoc>
  <HyperlinkBase/>
  <HLinks>
    <vt:vector size="12" baseType="variant">
      <vt:variant>
        <vt:i4>6291534</vt:i4>
      </vt:variant>
      <vt:variant>
        <vt:i4>0</vt:i4>
      </vt:variant>
      <vt:variant>
        <vt:i4>0</vt:i4>
      </vt:variant>
      <vt:variant>
        <vt:i4>5</vt:i4>
      </vt:variant>
      <vt:variant>
        <vt:lpwstr>mailto:eeo@okstate.edu</vt:lpwstr>
      </vt:variant>
      <vt:variant>
        <vt:lpwstr/>
      </vt:variant>
      <vt:variant>
        <vt:i4>7536713</vt:i4>
      </vt:variant>
      <vt:variant>
        <vt:i4>-1</vt:i4>
      </vt:variant>
      <vt:variant>
        <vt:i4>1127</vt:i4>
      </vt:variant>
      <vt:variant>
        <vt:i4>1</vt:i4>
      </vt:variant>
      <vt:variant>
        <vt:lpwstr>2015Triangle_cover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Jones, Amanda Ann</cp:lastModifiedBy>
  <cp:revision>5</cp:revision>
  <cp:lastPrinted>2016-11-21T16:15:00Z</cp:lastPrinted>
  <dcterms:created xsi:type="dcterms:W3CDTF">2020-03-04T16:13:00Z</dcterms:created>
  <dcterms:modified xsi:type="dcterms:W3CDTF">2020-03-04T17:50:00Z</dcterms:modified>
  <cp:category/>
</cp:coreProperties>
</file>